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E6C" w:rsidRPr="00262E6C" w:rsidRDefault="00262E6C" w:rsidP="00262E6C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E6C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262E6C" w:rsidRPr="00262E6C" w:rsidRDefault="00262E6C" w:rsidP="00262E6C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89"/>
        <w:gridCol w:w="4894"/>
      </w:tblGrid>
      <w:tr w:rsidR="00262E6C" w:rsidRPr="00262E6C" w:rsidTr="00262E6C">
        <w:trPr>
          <w:trHeight w:val="2935"/>
        </w:trPr>
        <w:tc>
          <w:tcPr>
            <w:tcW w:w="5210" w:type="dxa"/>
          </w:tcPr>
          <w:p w:rsidR="00262E6C" w:rsidRPr="00262E6C" w:rsidRDefault="00262E6C" w:rsidP="00262E6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1" w:type="dxa"/>
          </w:tcPr>
          <w:p w:rsidR="00262E6C" w:rsidRPr="00262E6C" w:rsidRDefault="00262E6C" w:rsidP="00262E6C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2E6C">
              <w:rPr>
                <w:rFonts w:ascii="Times New Roman" w:hAnsi="Times New Roman" w:cs="Times New Roman"/>
                <w:b/>
                <w:sz w:val="28"/>
                <w:szCs w:val="28"/>
              </w:rPr>
              <w:t>УТВЕРЖДАЮ</w:t>
            </w:r>
          </w:p>
          <w:p w:rsidR="00262E6C" w:rsidRPr="00262E6C" w:rsidRDefault="00262E6C" w:rsidP="00262E6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62E6C">
              <w:rPr>
                <w:rFonts w:ascii="Times New Roman" w:hAnsi="Times New Roman" w:cs="Times New Roman"/>
                <w:sz w:val="28"/>
                <w:szCs w:val="28"/>
              </w:rPr>
              <w:t>директор ГБОУ «</w:t>
            </w:r>
            <w:proofErr w:type="spellStart"/>
            <w:r w:rsidRPr="00262E6C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262E6C">
              <w:rPr>
                <w:rFonts w:ascii="Times New Roman" w:hAnsi="Times New Roman" w:cs="Times New Roman"/>
                <w:sz w:val="28"/>
                <w:szCs w:val="28"/>
              </w:rPr>
              <w:t xml:space="preserve"> школа-интернат для детей с ограниченными возможностями здоровья»</w:t>
            </w:r>
          </w:p>
          <w:p w:rsidR="00262E6C" w:rsidRPr="00262E6C" w:rsidRDefault="00262E6C" w:rsidP="00262E6C">
            <w:pPr>
              <w:ind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62E6C">
              <w:rPr>
                <w:rFonts w:ascii="Times New Roman" w:hAnsi="Times New Roman" w:cs="Times New Roman"/>
                <w:sz w:val="28"/>
                <w:szCs w:val="28"/>
              </w:rPr>
              <w:t>_____________</w:t>
            </w:r>
            <w:r w:rsidRPr="00262E6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Pr="00262E6C">
              <w:rPr>
                <w:rFonts w:ascii="Times New Roman" w:hAnsi="Times New Roman" w:cs="Times New Roman"/>
                <w:sz w:val="28"/>
                <w:szCs w:val="28"/>
              </w:rPr>
              <w:t>Корытин</w:t>
            </w:r>
            <w:proofErr w:type="spellEnd"/>
            <w:r w:rsidRPr="00262E6C">
              <w:rPr>
                <w:rFonts w:ascii="Times New Roman" w:hAnsi="Times New Roman" w:cs="Times New Roman"/>
                <w:sz w:val="28"/>
                <w:szCs w:val="28"/>
              </w:rPr>
              <w:t xml:space="preserve"> Н.А</w:t>
            </w:r>
          </w:p>
        </w:tc>
      </w:tr>
    </w:tbl>
    <w:p w:rsidR="00262E6C" w:rsidRDefault="00262E6C" w:rsidP="00262E6C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262E6C">
        <w:rPr>
          <w:rFonts w:ascii="Times New Roman" w:hAnsi="Times New Roman" w:cs="Times New Roman"/>
          <w:sz w:val="28"/>
          <w:szCs w:val="28"/>
        </w:rPr>
        <w:t xml:space="preserve"> </w:t>
      </w:r>
      <w:r w:rsidR="002E1E13">
        <w:rPr>
          <w:rFonts w:ascii="Times New Roman" w:hAnsi="Times New Roman" w:cs="Times New Roman"/>
          <w:b/>
          <w:sz w:val="28"/>
          <w:szCs w:val="28"/>
        </w:rPr>
        <w:t>«___»__________________2022</w:t>
      </w:r>
      <w:r w:rsidRPr="00262E6C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Pr="00262E6C">
        <w:rPr>
          <w:rFonts w:ascii="Times New Roman" w:hAnsi="Times New Roman" w:cs="Times New Roman"/>
          <w:b/>
          <w:sz w:val="40"/>
          <w:szCs w:val="28"/>
        </w:rPr>
        <w:t>.</w:t>
      </w:r>
    </w:p>
    <w:p w:rsidR="00262E6C" w:rsidRPr="00262E6C" w:rsidRDefault="00262E6C" w:rsidP="00262E6C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62E6C" w:rsidRPr="00262E6C" w:rsidRDefault="00262E6C" w:rsidP="00262E6C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262E6C">
        <w:rPr>
          <w:rFonts w:ascii="Times New Roman" w:hAnsi="Times New Roman" w:cs="Times New Roman"/>
          <w:b/>
          <w:sz w:val="44"/>
          <w:szCs w:val="44"/>
        </w:rPr>
        <w:t>«Летний калейдоскоп»</w:t>
      </w:r>
    </w:p>
    <w:p w:rsidR="00262E6C" w:rsidRPr="00262E6C" w:rsidRDefault="00262E6C" w:rsidP="00262E6C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262E6C">
        <w:rPr>
          <w:rFonts w:ascii="Times New Roman" w:hAnsi="Times New Roman" w:cs="Times New Roman"/>
          <w:b/>
          <w:sz w:val="44"/>
          <w:szCs w:val="44"/>
        </w:rPr>
        <w:t>социально-педагогическая смена для детей с ОВЗ, социально-речевая реабилитация, отдых и оздоровление, творческая и трудовая самореализация детей с нарушением слуха</w:t>
      </w:r>
    </w:p>
    <w:p w:rsidR="00262E6C" w:rsidRPr="00262E6C" w:rsidRDefault="00262E6C" w:rsidP="00262E6C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262E6C">
        <w:rPr>
          <w:rFonts w:ascii="Times New Roman" w:hAnsi="Times New Roman" w:cs="Times New Roman"/>
          <w:b/>
          <w:sz w:val="44"/>
          <w:szCs w:val="44"/>
        </w:rPr>
        <w:t>ГБОУ «</w:t>
      </w:r>
      <w:proofErr w:type="spellStart"/>
      <w:r w:rsidRPr="00262E6C">
        <w:rPr>
          <w:rFonts w:ascii="Times New Roman" w:hAnsi="Times New Roman" w:cs="Times New Roman"/>
          <w:b/>
          <w:sz w:val="44"/>
          <w:szCs w:val="44"/>
        </w:rPr>
        <w:t>Бугульминская</w:t>
      </w:r>
      <w:proofErr w:type="spellEnd"/>
      <w:r w:rsidRPr="00262E6C">
        <w:rPr>
          <w:rFonts w:ascii="Times New Roman" w:hAnsi="Times New Roman" w:cs="Times New Roman"/>
          <w:b/>
          <w:sz w:val="44"/>
          <w:szCs w:val="44"/>
        </w:rPr>
        <w:t xml:space="preserve"> школа-интернат</w:t>
      </w:r>
    </w:p>
    <w:p w:rsidR="00262E6C" w:rsidRPr="00262E6C" w:rsidRDefault="00262E6C" w:rsidP="00262E6C">
      <w:pPr>
        <w:spacing w:line="276" w:lineRule="auto"/>
        <w:ind w:firstLine="851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262E6C">
        <w:rPr>
          <w:rFonts w:ascii="Times New Roman" w:hAnsi="Times New Roman" w:cs="Times New Roman"/>
          <w:b/>
          <w:sz w:val="44"/>
          <w:szCs w:val="44"/>
        </w:rPr>
        <w:t>для детей с ОВЗ»</w:t>
      </w:r>
    </w:p>
    <w:p w:rsidR="00262E6C" w:rsidRPr="00262E6C" w:rsidRDefault="00262E6C" w:rsidP="00262E6C">
      <w:pPr>
        <w:spacing w:line="276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262E6C">
        <w:rPr>
          <w:rFonts w:ascii="Times New Roman" w:hAnsi="Times New Roman" w:cs="Times New Roman"/>
          <w:b/>
          <w:sz w:val="44"/>
          <w:szCs w:val="44"/>
        </w:rPr>
        <w:t xml:space="preserve"> </w:t>
      </w:r>
    </w:p>
    <w:p w:rsidR="00262E6C" w:rsidRPr="00262E6C" w:rsidRDefault="00262E6C" w:rsidP="00262E6C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83531E" w:rsidRPr="00262E6C" w:rsidRDefault="00262E6C" w:rsidP="00262E6C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62E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531E" w:rsidRPr="00262E6C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2E6C" w:rsidRDefault="00262E6C" w:rsidP="00262E6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2E6C" w:rsidRDefault="00262E6C" w:rsidP="00262E6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2E6C" w:rsidRDefault="00262E6C" w:rsidP="00262E6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2E6C" w:rsidRDefault="00262E6C" w:rsidP="00262E6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531E" w:rsidRPr="00262E6C" w:rsidRDefault="0083531E" w:rsidP="00262E6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262E6C">
        <w:rPr>
          <w:rFonts w:ascii="Times New Roman" w:hAnsi="Times New Roman" w:cs="Times New Roman"/>
          <w:b/>
          <w:sz w:val="28"/>
          <w:szCs w:val="28"/>
        </w:rPr>
        <w:t>2022</w:t>
      </w:r>
    </w:p>
    <w:p w:rsidR="0083531E" w:rsidRPr="004B1DBE" w:rsidRDefault="0052093F" w:rsidP="00262E6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  <w:r w:rsidR="0083531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sdt>
      <w:sdtPr>
        <w:rPr>
          <w:rFonts w:ascii="Times New Roman" w:eastAsia="Droid Sans Fallback" w:hAnsi="Times New Roman" w:cs="Times New Roman"/>
          <w:b/>
          <w:bCs/>
          <w:lang w:eastAsia="zh-CN" w:bidi="hi-IN"/>
        </w:rPr>
        <w:id w:val="1751123158"/>
        <w:docPartObj>
          <w:docPartGallery w:val="Table of Contents"/>
          <w:docPartUnique/>
        </w:docPartObj>
      </w:sdtPr>
      <w:sdtEndPr>
        <w:rPr>
          <w:rFonts w:eastAsiaTheme="minorHAnsi"/>
          <w:b w:val="0"/>
          <w:bCs w:val="0"/>
          <w:lang w:eastAsia="en-US" w:bidi="ar-SA"/>
        </w:rPr>
      </w:sdtEndPr>
      <w:sdtContent>
        <w:p w:rsidR="00262E6C" w:rsidRDefault="00FA4D37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r w:rsidRPr="00FA4D37">
            <w:rPr>
              <w:rFonts w:ascii="Times New Roman" w:hAnsi="Times New Roman" w:cs="Times New Roman"/>
            </w:rPr>
            <w:fldChar w:fldCharType="begin"/>
          </w:r>
          <w:r w:rsidR="0083531E" w:rsidRPr="004B1DBE">
            <w:rPr>
              <w:rFonts w:ascii="Times New Roman" w:hAnsi="Times New Roman" w:cs="Times New Roman"/>
            </w:rPr>
            <w:instrText xml:space="preserve"> TOC \o "1-3" \h \z \u </w:instrText>
          </w:r>
          <w:r w:rsidRPr="00FA4D37">
            <w:rPr>
              <w:rFonts w:ascii="Times New Roman" w:hAnsi="Times New Roman" w:cs="Times New Roman"/>
            </w:rPr>
            <w:fldChar w:fldCharType="separate"/>
          </w:r>
          <w:hyperlink w:anchor="_Toc124165053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ПОЯСНИТЕЛЬНАЯ ЗАПИСКА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54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Раздел I. ЦЕННОСТНО-ЦЕЛЕВЫЕ ОСНОВЫ ВОСПИТАНИЯ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55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1.1. Цель и задачи воспитания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56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1.2. Методологические основы и принципы воспитательной деятельности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57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1.3. Основные направления воспитания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58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1.4. Основные традиции и уникальность воспитательной деятельности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59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Раздел II. СОДЕРЖАНИЕ, ВИДЫ И ФОРМЫ ВОСПИТАТЕЛЬНОЙ ДЕЯТЕЛЬНОСТИ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60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2.1. Модуль «Будущее России»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61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2.2. Модуль «Ключевые мероприятия детского лагеря»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62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2.3. Модуль «Отрядная работа»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63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2.4. Модуль «Коллективно-творческое дело (КТД)»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64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2.5. Модуль «Самоуправление»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65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2.6. Модуль «Дополнительное образование»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66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2.7. Модуль «Здоровый образ жизни»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67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2.8. Модуль «Организация предметно-эстетической среды»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68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2.9. Модуль «Профилактика и безопасность»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69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 xml:space="preserve">2.10. Модуль «Работа с </w:t>
            </w:r>
            <w:r w:rsidR="00262E6C">
              <w:rPr>
                <w:rStyle w:val="a3"/>
                <w:rFonts w:ascii="Times New Roman" w:hAnsi="Times New Roman" w:cs="Times New Roman"/>
                <w:noProof/>
              </w:rPr>
              <w:t xml:space="preserve"> </w:t>
            </w:r>
            <w:r w:rsidR="00262E6C" w:rsidRPr="00566166">
              <w:rPr>
                <w:rStyle w:val="a3"/>
                <w:rFonts w:ascii="Times New Roman" w:hAnsi="Times New Roman" w:cs="Times New Roman"/>
                <w:noProof/>
                <w:shd w:val="clear" w:color="auto" w:fill="FFFFFF" w:themeFill="background1"/>
              </w:rPr>
              <w:t>воспитателями</w:t>
            </w:r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» Смотреть штатное расписание ДОЛ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70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2.11. Модуль «Профориентация: педагог и наставник»Настоятельно рекомендуемый в Республике Татарстан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71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2.12. Модуль «Мой Татарстан»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72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73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74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75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2.14. Модуль «Работа с родителями»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76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2.15. Модуль «Социальное партнерство»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77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Раздел III. ОРГАНИЗАЦИЯ ВОСПИТАТЕЛЬНОЙ ДЕЯТЕЛЬНОСТИ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78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3.1. Особенности организации воспитательной деятельности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62E6C" w:rsidRDefault="00FA4D37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4165079" w:history="1">
            <w:r w:rsidR="00262E6C" w:rsidRPr="00AB468D">
              <w:rPr>
                <w:rStyle w:val="a3"/>
                <w:rFonts w:ascii="Times New Roman" w:hAnsi="Times New Roman" w:cs="Times New Roman"/>
                <w:noProof/>
              </w:rPr>
              <w:t>3.2. Анализ воспитательного процесса и результатов воспитания</w:t>
            </w:r>
            <w:r w:rsidR="00262E6C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62E6C">
              <w:rPr>
                <w:noProof/>
                <w:webHidden/>
              </w:rPr>
              <w:instrText xml:space="preserve"> PAGEREF _Toc124165079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2E6C"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531E" w:rsidRPr="004B1DBE" w:rsidRDefault="00FA4D37" w:rsidP="0083531E">
          <w:pPr>
            <w:spacing w:after="0" w:line="360" w:lineRule="auto"/>
            <w:ind w:firstLine="709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4B1DBE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F7261E" w:rsidRDefault="00F7261E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</w:rPr>
        <w:br w:type="page"/>
      </w:r>
    </w:p>
    <w:p w:rsidR="0083531E" w:rsidRPr="00D17691" w:rsidRDefault="0083531E" w:rsidP="00647247">
      <w:pPr>
        <w:pStyle w:val="1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  <w:bookmarkStart w:id="0" w:name="_Toc124165053"/>
      <w:r w:rsidRPr="00D17691">
        <w:rPr>
          <w:rFonts w:ascii="Times New Roman" w:hAnsi="Times New Roman" w:cs="Times New Roman"/>
          <w:color w:val="auto"/>
        </w:rPr>
        <w:lastRenderedPageBreak/>
        <w:t>ПОЯСНИТЕЛЬНАЯ ЗАПИСКА</w:t>
      </w:r>
      <w:bookmarkEnd w:id="0"/>
    </w:p>
    <w:p w:rsidR="0083531E" w:rsidRPr="000D743F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Рабочая программа воспитания детского оздоровительного лагеря </w:t>
      </w:r>
      <w:r w:rsidRPr="00262E6C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262E6C" w:rsidRPr="00262E6C">
        <w:rPr>
          <w:rFonts w:ascii="Times New Roman" w:hAnsi="Times New Roman" w:cs="Times New Roman"/>
          <w:sz w:val="28"/>
          <w:szCs w:val="44"/>
        </w:rPr>
        <w:t>Государственное бюджетное общеобразовательное учреждение «</w:t>
      </w:r>
      <w:proofErr w:type="spellStart"/>
      <w:r w:rsidR="00262E6C" w:rsidRPr="00262E6C">
        <w:rPr>
          <w:rFonts w:ascii="Times New Roman" w:hAnsi="Times New Roman" w:cs="Times New Roman"/>
          <w:sz w:val="28"/>
          <w:szCs w:val="44"/>
        </w:rPr>
        <w:t>Бугульминская</w:t>
      </w:r>
      <w:proofErr w:type="spellEnd"/>
      <w:r w:rsidR="00262E6C" w:rsidRPr="00262E6C">
        <w:rPr>
          <w:rFonts w:ascii="Times New Roman" w:hAnsi="Times New Roman" w:cs="Times New Roman"/>
          <w:sz w:val="28"/>
          <w:szCs w:val="44"/>
        </w:rPr>
        <w:t xml:space="preserve"> школа-интернат для детей с ограниченными возможностями здоровья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262E6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летнего оздоровительного лагеря труда  и отдыха «Яблочко»,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ФГБОУ «Всероссийский детский центр «Смена» на основе 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Примерной рабочей программы воспитания для общеобразовательных организаций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разработанной Федеральным государственным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бюджетным научным учреждением «Институт изучения детства, семьи и воспитания Российской академии образования» в соответствии с нормативно-правовыми документами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Конституцией Российской Федерации (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принята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всенародным голосованием 12.12.1993, с изменениями, одобренными в ходе общероссийского голосования 01.07.2020).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Конвенцией о правах ребенка (одобрена Генеральной Ассамблеей ООН 20.11.1989, вступила в силу для СССР 15.09.1990).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29.12.2012 № 273-ФЗ «Об образовании в Российской Федерации».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24.07.1998 № 124-ФЗ «Об основных гарантиях прав ребенка в Российской Федерации».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30.12.2020 № 489-ФЗ «О молодежной политике в Российской Федерации».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t>- Приказы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Стратегией развития воспитания в Российской Федерации на период до 2025 года (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утверждена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распоряжением Правительства Российской Федерации от 29.05.2015 № 996-р).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Государственной программой Российской Федерации «Развитие образования» (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утверждена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Постановлением Правительства Российской Федерации от 26. 12.2017 № 1642).</w:t>
      </w:r>
    </w:p>
    <w:p w:rsidR="0083531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647247" w:rsidRPr="004B1DBE" w:rsidRDefault="00647247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Законодательство в сфере детского отдыха Республики Татарстан</w:t>
      </w:r>
    </w:p>
    <w:p w:rsidR="0083531E" w:rsidRPr="004B1DBE" w:rsidRDefault="0083531E" w:rsidP="00647247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</w:t>
      </w:r>
      <w:r w:rsidR="005209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№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158 от 5 марта 2019 г. Об утверждении государственной программы «Развитие молодежной политики в Республике Татарстан на 2019 – 2022 годы» (с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изменениями и дополнениями от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08.11.2019)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647247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968 от 11.10.2021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подпрограмму «Организация 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83531E" w:rsidRPr="004B1DBE" w:rsidRDefault="0083531E" w:rsidP="00647247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86 от 04.02.2022 «О внесении изменений в государственную программу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молодежной политики в Республике Татарстан на 2019 - 2025 годы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утвержденную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647247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346 от 29 апреля 2020 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организации отдыха детей и молодежи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647247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№446 от 16.05.2022 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постановление Кабинета Министров Республики Татарстан от 29.04.2020 № 346 «Об организации отдыха и оздоровления детей и молодежи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262E6C" w:rsidRDefault="0083531E" w:rsidP="00647247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E6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853 от 09.09.2021г. </w:t>
      </w:r>
      <w:r w:rsidR="000D743F" w:rsidRPr="00262E6C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262E6C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нормативных затрат на предоставление государственной услуги по организации отдыха детей и молодежи в Республике Татарстан на 2022 год</w:t>
      </w:r>
      <w:r w:rsidR="000D743F" w:rsidRPr="00262E6C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262E6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2093F" w:rsidRPr="00262E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262E6C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Нормативы по повышению зараб</w:t>
      </w:r>
      <w:r w:rsidR="000D743F" w:rsidRPr="00262E6C">
        <w:rPr>
          <w:rFonts w:ascii="Times New Roman" w:eastAsia="Times New Roman" w:hAnsi="Times New Roman" w:cs="Times New Roman"/>
          <w:color w:val="000000"/>
          <w:sz w:val="28"/>
          <w:szCs w:val="28"/>
        </w:rPr>
        <w:t>отной платы педагогам и медикам.</w:t>
      </w:r>
    </w:p>
    <w:p w:rsidR="0083531E" w:rsidRPr="004B1DBE" w:rsidRDefault="0083531E" w:rsidP="00647247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№130 от 03.03.2015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Стандарта качества государственной услуги по организации отдыха детей и молодежи и их оздоровления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647247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№19 от 19.01.2018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color w:val="22272F"/>
          <w:sz w:val="28"/>
          <w:szCs w:val="28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 w:rsidR="00262E6C">
        <w:rPr>
          <w:rFonts w:ascii="Times New Roman" w:eastAsia="Times New Roman" w:hAnsi="Times New Roman" w:cs="Times New Roman"/>
          <w:color w:val="22272F"/>
          <w:sz w:val="28"/>
          <w:szCs w:val="28"/>
        </w:rPr>
        <w:t xml:space="preserve"> </w:t>
      </w:r>
      <w:r w:rsidRPr="002E1E13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организациям отдыха детей и их оздоровления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(далее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детский лагерь)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относятся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: организации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оздоровления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обучающихся в каникулярное время (с круглосуточным или дневным пребыванием), детские лагеря труда и отдыха, детские лагеря палаточного типа, детские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lastRenderedPageBreak/>
        <w:t>специализированные (профильные) лагеря, детские лагеря различной тематической направленности.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предусматривает приобщение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Родины</w:t>
      </w:r>
      <w:r w:rsidR="0052093F" w:rsidRPr="00DC730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 w:rsidR="0052093F" w:rsidRPr="00566166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 w:themeFill="background1"/>
        </w:rPr>
        <w:t>родного края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и природы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патриотического направления воспитания.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человека, дружбы, семьи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52093F" w:rsidRPr="0056616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общества,</w:t>
      </w:r>
      <w:r w:rsidR="00262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5209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сотрудничества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духовно-нравственного и социального направлений воспитания.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знания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познавательного направления воспитания.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здоровья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направления физического воспитания.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труда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трудового направления воспитания.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культуры и красоты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эстетического направления воспитания.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включает три раздела: целевой; содержательный; организационный.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Приложение: примерный календарный план воспитательной работы.</w:t>
      </w:r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 w:type="page"/>
      </w:r>
    </w:p>
    <w:p w:rsidR="0083531E" w:rsidRPr="00D17691" w:rsidRDefault="0083531E" w:rsidP="00647247">
      <w:pPr>
        <w:pStyle w:val="1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</w:rPr>
      </w:pPr>
      <w:bookmarkStart w:id="1" w:name="_Toc124165054"/>
      <w:r w:rsidRPr="00D17691">
        <w:rPr>
          <w:rFonts w:ascii="Times New Roman" w:hAnsi="Times New Roman" w:cs="Times New Roman"/>
          <w:color w:val="auto"/>
        </w:rPr>
        <w:lastRenderedPageBreak/>
        <w:t>Раздел I. ЦЕННОСТНО-ЦЕЛЕВЫЕ ОСНОВЫ ВОСПИТАНИЯ</w:t>
      </w:r>
      <w:bookmarkEnd w:id="1"/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</w:t>
      </w:r>
      <w:r w:rsidR="000D743F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закреплённых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Конституции Российской Федерации. </w:t>
      </w:r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традиционных религий народов России</w:t>
      </w:r>
      <w:r w:rsidR="005661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реализуемого на добровольной основе, в соответствии с мировоззренческими</w:t>
      </w:r>
      <w:r w:rsidR="005661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культурными особенностями и потребностями молодежи, детей и их родителей (законных представителей). </w:t>
      </w:r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Стратегии развития воспитания в Российской Федерации на период до 2025 года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государственной молодежной политики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молодежной политики Республики Татарстан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Приоритетной задачей </w:t>
      </w:r>
      <w:r w:rsidR="006A5975" w:rsidRPr="00566166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Татарстан,</w:t>
      </w:r>
      <w:r w:rsidR="005661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83531E" w:rsidRPr="004B1DBE" w:rsidRDefault="0083531E" w:rsidP="0064724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" w:name="_Toc124165055"/>
      <w:r w:rsidRPr="004B1DBE">
        <w:rPr>
          <w:rFonts w:ascii="Times New Roman" w:hAnsi="Times New Roman" w:cs="Times New Roman"/>
          <w:color w:val="auto"/>
          <w:sz w:val="28"/>
          <w:szCs w:val="28"/>
        </w:rPr>
        <w:t>1.1. Цель и задачи воспитания</w:t>
      </w:r>
      <w:bookmarkEnd w:id="2"/>
    </w:p>
    <w:p w:rsidR="0083531E" w:rsidRPr="00081856" w:rsidRDefault="0083531E" w:rsidP="00647247">
      <w:pPr>
        <w:spacing w:line="240" w:lineRule="auto"/>
        <w:ind w:firstLine="851"/>
        <w:jc w:val="both"/>
        <w:rPr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</w:t>
      </w:r>
      <w:r w:rsidR="006A5975" w:rsidRPr="00566166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целом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соответствии с этим идеалом и нормативными правовыми актами Российской Федерации в сфере образования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воспитания</w:t>
      </w:r>
      <w:r w:rsidR="00647247">
        <w:rPr>
          <w:rFonts w:ascii="Times New Roman" w:eastAsia="Times New Roman" w:hAnsi="Times New Roman" w:cs="Times New Roman"/>
          <w:color w:val="000000"/>
          <w:sz w:val="28"/>
          <w:szCs w:val="28"/>
        </w:rPr>
        <w:t>: создать условия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личностного развития, самоопределения и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социализации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на основе </w:t>
      </w:r>
      <w:proofErr w:type="spell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социокультурных</w:t>
      </w:r>
      <w:proofErr w:type="spell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духовно-нравственных ценностей и принятых в российском обществе правил и норм поведения в интересах человека, семьи, обще</w:t>
      </w:r>
      <w:r w:rsidR="00647247">
        <w:rPr>
          <w:rFonts w:ascii="Times New Roman" w:eastAsia="Times New Roman" w:hAnsi="Times New Roman" w:cs="Times New Roman"/>
          <w:color w:val="000000"/>
          <w:sz w:val="28"/>
          <w:szCs w:val="28"/>
        </w:rPr>
        <w:t>ства и государства, формировать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ст. 2, п. 2)</w:t>
      </w:r>
      <w:r w:rsidR="000818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="00647247">
        <w:rPr>
          <w:rFonts w:ascii="Times New Roman" w:hAnsi="Times New Roman" w:cs="Times New Roman"/>
          <w:sz w:val="28"/>
          <w:szCs w:val="28"/>
        </w:rPr>
        <w:t xml:space="preserve">организовать </w:t>
      </w:r>
      <w:proofErr w:type="spellStart"/>
      <w:r w:rsidR="00647247">
        <w:rPr>
          <w:rFonts w:ascii="Times New Roman" w:hAnsi="Times New Roman" w:cs="Times New Roman"/>
          <w:sz w:val="28"/>
          <w:szCs w:val="28"/>
        </w:rPr>
        <w:t>досуговую</w:t>
      </w:r>
      <w:proofErr w:type="spellEnd"/>
      <w:r w:rsidR="00647247">
        <w:rPr>
          <w:rFonts w:ascii="Times New Roman" w:hAnsi="Times New Roman" w:cs="Times New Roman"/>
          <w:sz w:val="28"/>
          <w:szCs w:val="28"/>
        </w:rPr>
        <w:t>, трудовую деятельность</w:t>
      </w:r>
      <w:r w:rsidR="00081856" w:rsidRPr="00081856">
        <w:rPr>
          <w:rFonts w:ascii="Times New Roman" w:hAnsi="Times New Roman" w:cs="Times New Roman"/>
          <w:sz w:val="28"/>
          <w:szCs w:val="28"/>
        </w:rPr>
        <w:t xml:space="preserve"> дете</w:t>
      </w:r>
      <w:r w:rsidR="00647247">
        <w:rPr>
          <w:rFonts w:ascii="Times New Roman" w:hAnsi="Times New Roman" w:cs="Times New Roman"/>
          <w:sz w:val="28"/>
          <w:szCs w:val="28"/>
        </w:rPr>
        <w:t>й с нарушением слуха, укрепить физическое</w:t>
      </w:r>
      <w:r w:rsidR="00081856" w:rsidRPr="00081856">
        <w:rPr>
          <w:rFonts w:ascii="Times New Roman" w:hAnsi="Times New Roman" w:cs="Times New Roman"/>
          <w:sz w:val="28"/>
          <w:szCs w:val="28"/>
        </w:rPr>
        <w:t>, пси</w:t>
      </w:r>
      <w:r w:rsidR="00647247">
        <w:rPr>
          <w:rFonts w:ascii="Times New Roman" w:hAnsi="Times New Roman" w:cs="Times New Roman"/>
          <w:sz w:val="28"/>
          <w:szCs w:val="28"/>
        </w:rPr>
        <w:t>хическое  и эмоциональное  здоровье</w:t>
      </w:r>
      <w:r w:rsidR="00081856" w:rsidRPr="00081856">
        <w:rPr>
          <w:rFonts w:ascii="Times New Roman" w:hAnsi="Times New Roman" w:cs="Times New Roman"/>
          <w:sz w:val="28"/>
          <w:szCs w:val="28"/>
        </w:rPr>
        <w:t xml:space="preserve"> детей с ограниченными во</w:t>
      </w:r>
      <w:r w:rsidR="00647247">
        <w:rPr>
          <w:rFonts w:ascii="Times New Roman" w:hAnsi="Times New Roman" w:cs="Times New Roman"/>
          <w:sz w:val="28"/>
          <w:szCs w:val="28"/>
        </w:rPr>
        <w:t>зможностями здоровья, воспитать социально-адаптированную личность</w:t>
      </w:r>
      <w:r w:rsidR="00081856" w:rsidRPr="00081856">
        <w:rPr>
          <w:rFonts w:ascii="Times New Roman" w:hAnsi="Times New Roman" w:cs="Times New Roman"/>
          <w:sz w:val="28"/>
          <w:szCs w:val="28"/>
        </w:rPr>
        <w:t>.</w:t>
      </w:r>
    </w:p>
    <w:p w:rsidR="0083531E" w:rsidRPr="00647247" w:rsidRDefault="0083531E" w:rsidP="00647247">
      <w:pPr>
        <w:pStyle w:val="ParaAttribute16"/>
        <w:ind w:left="0" w:firstLine="709"/>
        <w:contextualSpacing/>
        <w:rPr>
          <w:rStyle w:val="CharAttribute484"/>
          <w:rFonts w:eastAsia="№Е"/>
          <w:i w:val="0"/>
        </w:rPr>
      </w:pPr>
      <w:r w:rsidRPr="00647247">
        <w:rPr>
          <w:rStyle w:val="CharAttribute484"/>
          <w:i w:val="0"/>
        </w:rPr>
        <w:lastRenderedPageBreak/>
        <w:t>Задачи воспитания определены</w:t>
      </w:r>
      <w:r w:rsidR="00081856" w:rsidRPr="00647247">
        <w:rPr>
          <w:rStyle w:val="CharAttribute484"/>
          <w:i w:val="0"/>
        </w:rPr>
        <w:t xml:space="preserve"> </w:t>
      </w:r>
      <w:r w:rsidRPr="00647247">
        <w:rPr>
          <w:rStyle w:val="CharAttribute484"/>
          <w:rFonts w:eastAsia="№Е"/>
          <w:i w:val="0"/>
        </w:rPr>
        <w:t xml:space="preserve">с учетом интеллектуально-когнитивной, эмоционально-оценочной, </w:t>
      </w:r>
      <w:proofErr w:type="spellStart"/>
      <w:r w:rsidRPr="00647247">
        <w:rPr>
          <w:rStyle w:val="CharAttribute484"/>
          <w:rFonts w:eastAsia="№Е"/>
          <w:i w:val="0"/>
        </w:rPr>
        <w:t>деятельностно-практической</w:t>
      </w:r>
      <w:proofErr w:type="spellEnd"/>
      <w:r w:rsidRPr="00647247">
        <w:rPr>
          <w:rStyle w:val="CharAttribute484"/>
          <w:rFonts w:eastAsia="№Е"/>
          <w:i w:val="0"/>
        </w:rPr>
        <w:t xml:space="preserve"> составляющих развития личности</w:t>
      </w:r>
      <w:r w:rsidR="000D743F" w:rsidRPr="00647247">
        <w:rPr>
          <w:rStyle w:val="CharAttribute484"/>
          <w:rFonts w:eastAsia="№Е"/>
          <w:i w:val="0"/>
        </w:rPr>
        <w:t>:</w:t>
      </w:r>
    </w:p>
    <w:p w:rsidR="0083531E" w:rsidRPr="00647247" w:rsidRDefault="0083531E" w:rsidP="00647247">
      <w:pPr>
        <w:pStyle w:val="ParaAttribute16"/>
        <w:ind w:left="0" w:firstLine="709"/>
        <w:contextualSpacing/>
        <w:rPr>
          <w:rStyle w:val="CharAttribute484"/>
          <w:i w:val="0"/>
        </w:rPr>
      </w:pPr>
      <w:r w:rsidRPr="00647247">
        <w:rPr>
          <w:rStyle w:val="CharAttribute484"/>
          <w:i w:val="0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83531E" w:rsidRPr="00647247" w:rsidRDefault="0083531E" w:rsidP="00647247">
      <w:pPr>
        <w:pStyle w:val="ParaAttribute16"/>
        <w:ind w:left="0" w:firstLine="709"/>
        <w:contextualSpacing/>
        <w:rPr>
          <w:rStyle w:val="CharAttribute484"/>
          <w:i w:val="0"/>
        </w:rPr>
      </w:pPr>
      <w:r w:rsidRPr="00647247">
        <w:rPr>
          <w:rStyle w:val="CharAttribute484"/>
          <w:i w:val="0"/>
        </w:rPr>
        <w:t xml:space="preserve">- развитие позитивных личностных отношений к этим нормам, ценностям, традициям (их освоение, принятие, </w:t>
      </w:r>
      <w:r w:rsidR="00625BD0" w:rsidRPr="00647247">
        <w:rPr>
          <w:rStyle w:val="CharAttribute484"/>
          <w:i w:val="0"/>
        </w:rPr>
        <w:t>развития,</w:t>
      </w:r>
      <w:r w:rsidR="00081856" w:rsidRPr="00647247">
        <w:rPr>
          <w:rStyle w:val="CharAttribute484"/>
          <w:i w:val="0"/>
        </w:rPr>
        <w:t xml:space="preserve"> </w:t>
      </w:r>
      <w:r w:rsidRPr="00647247">
        <w:rPr>
          <w:rStyle w:val="CharAttribute484"/>
          <w:i w:val="0"/>
        </w:rPr>
        <w:t>трансляция);</w:t>
      </w:r>
    </w:p>
    <w:p w:rsidR="0083531E" w:rsidRPr="00647247" w:rsidRDefault="0083531E" w:rsidP="00647247">
      <w:pPr>
        <w:pStyle w:val="ParaAttribute16"/>
        <w:ind w:left="0" w:firstLine="709"/>
        <w:contextualSpacing/>
        <w:rPr>
          <w:rStyle w:val="CharAttribute484"/>
          <w:i w:val="0"/>
        </w:rPr>
      </w:pPr>
      <w:r w:rsidRPr="00647247">
        <w:rPr>
          <w:rStyle w:val="CharAttribute484"/>
          <w:i w:val="0"/>
        </w:rPr>
        <w:t xml:space="preserve">- приобретение соответствующего этим нормам, ценностям, традициям </w:t>
      </w:r>
      <w:proofErr w:type="spellStart"/>
      <w:r w:rsidRPr="00647247">
        <w:rPr>
          <w:rStyle w:val="CharAttribute484"/>
          <w:i w:val="0"/>
        </w:rPr>
        <w:t>социокультурного</w:t>
      </w:r>
      <w:proofErr w:type="spellEnd"/>
      <w:r w:rsidRPr="00647247">
        <w:rPr>
          <w:rStyle w:val="CharAttribute484"/>
          <w:i w:val="0"/>
        </w:rPr>
        <w:t xml:space="preserve">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</w:t>
      </w:r>
      <w:r w:rsidR="00081856" w:rsidRPr="00647247">
        <w:rPr>
          <w:rStyle w:val="CharAttribute484"/>
          <w:i w:val="0"/>
        </w:rPr>
        <w:t>;</w:t>
      </w:r>
    </w:p>
    <w:p w:rsidR="00081856" w:rsidRPr="00647247" w:rsidRDefault="00081856" w:rsidP="00647247">
      <w:pPr>
        <w:spacing w:line="240" w:lineRule="auto"/>
        <w:ind w:firstLine="851"/>
        <w:jc w:val="both"/>
        <w:rPr>
          <w:rStyle w:val="CharAttribute484"/>
          <w:rFonts w:eastAsiaTheme="minorHAnsi"/>
          <w:i w:val="0"/>
        </w:rPr>
      </w:pPr>
      <w:r w:rsidRPr="00647247">
        <w:rPr>
          <w:rStyle w:val="CharAttribute484"/>
          <w:i w:val="0"/>
        </w:rPr>
        <w:t xml:space="preserve">- </w:t>
      </w:r>
      <w:r w:rsidR="00FB6996" w:rsidRPr="00647247">
        <w:rPr>
          <w:rStyle w:val="CharAttribute484"/>
          <w:rFonts w:eastAsiaTheme="minorHAnsi"/>
          <w:i w:val="0"/>
        </w:rPr>
        <w:t xml:space="preserve"> с</w:t>
      </w:r>
      <w:r w:rsidR="00647247" w:rsidRPr="00647247">
        <w:rPr>
          <w:rStyle w:val="CharAttribute484"/>
          <w:rFonts w:eastAsiaTheme="minorHAnsi"/>
          <w:i w:val="0"/>
        </w:rPr>
        <w:t>оздание условий</w:t>
      </w:r>
      <w:r w:rsidRPr="00647247">
        <w:rPr>
          <w:rStyle w:val="CharAttribute484"/>
          <w:rFonts w:eastAsiaTheme="minorHAnsi"/>
          <w:i w:val="0"/>
        </w:rPr>
        <w:t xml:space="preserve"> для активного и здорового отдыха детей с ОВЗ</w:t>
      </w:r>
      <w:r w:rsidR="00FB6996" w:rsidRPr="00647247">
        <w:rPr>
          <w:rStyle w:val="CharAttribute484"/>
          <w:rFonts w:eastAsiaTheme="minorHAnsi"/>
          <w:i w:val="0"/>
        </w:rPr>
        <w:t>;</w:t>
      </w:r>
      <w:r w:rsidRPr="00647247">
        <w:rPr>
          <w:rStyle w:val="CharAttribute484"/>
          <w:rFonts w:eastAsiaTheme="minorHAnsi"/>
          <w:i w:val="0"/>
        </w:rPr>
        <w:t xml:space="preserve"> </w:t>
      </w:r>
    </w:p>
    <w:p w:rsidR="00081856" w:rsidRPr="00647247" w:rsidRDefault="00081856" w:rsidP="00647247">
      <w:pPr>
        <w:spacing w:line="240" w:lineRule="auto"/>
        <w:ind w:firstLine="851"/>
        <w:jc w:val="both"/>
        <w:rPr>
          <w:rStyle w:val="CharAttribute484"/>
          <w:rFonts w:eastAsiaTheme="minorHAnsi"/>
          <w:i w:val="0"/>
        </w:rPr>
      </w:pPr>
      <w:r w:rsidRPr="00647247">
        <w:rPr>
          <w:rStyle w:val="CharAttribute484"/>
          <w:rFonts w:eastAsiaTheme="minorHAnsi"/>
          <w:i w:val="0"/>
        </w:rPr>
        <w:t xml:space="preserve">- </w:t>
      </w:r>
      <w:r w:rsidR="00FB6996" w:rsidRPr="00647247">
        <w:rPr>
          <w:rStyle w:val="CharAttribute484"/>
          <w:rFonts w:eastAsiaTheme="minorHAnsi"/>
          <w:i w:val="0"/>
        </w:rPr>
        <w:t>п</w:t>
      </w:r>
      <w:r w:rsidR="003C222F" w:rsidRPr="00647247">
        <w:rPr>
          <w:rStyle w:val="CharAttribute484"/>
          <w:rFonts w:eastAsiaTheme="minorHAnsi"/>
          <w:i w:val="0"/>
        </w:rPr>
        <w:t>овышение</w:t>
      </w:r>
      <w:r w:rsidRPr="00647247">
        <w:rPr>
          <w:rStyle w:val="CharAttribute484"/>
          <w:rFonts w:eastAsiaTheme="minorHAnsi"/>
          <w:i w:val="0"/>
        </w:rPr>
        <w:t xml:space="preserve"> интерес</w:t>
      </w:r>
      <w:r w:rsidR="003C222F" w:rsidRPr="00647247">
        <w:rPr>
          <w:rStyle w:val="CharAttribute484"/>
          <w:rFonts w:eastAsiaTheme="minorHAnsi"/>
          <w:i w:val="0"/>
        </w:rPr>
        <w:t>а</w:t>
      </w:r>
      <w:r w:rsidRPr="00647247">
        <w:rPr>
          <w:rStyle w:val="CharAttribute484"/>
          <w:rFonts w:eastAsiaTheme="minorHAnsi"/>
          <w:i w:val="0"/>
        </w:rPr>
        <w:t xml:space="preserve"> к различным видам деятель</w:t>
      </w:r>
      <w:r w:rsidR="00FB6996" w:rsidRPr="00647247">
        <w:rPr>
          <w:rStyle w:val="CharAttribute484"/>
          <w:rFonts w:eastAsiaTheme="minorHAnsi"/>
          <w:i w:val="0"/>
        </w:rPr>
        <w:t>ности;</w:t>
      </w:r>
    </w:p>
    <w:p w:rsidR="00081856" w:rsidRPr="00647247" w:rsidRDefault="003C222F" w:rsidP="00647247">
      <w:pPr>
        <w:spacing w:line="240" w:lineRule="auto"/>
        <w:ind w:firstLine="851"/>
        <w:jc w:val="both"/>
        <w:rPr>
          <w:rStyle w:val="CharAttribute484"/>
          <w:rFonts w:eastAsiaTheme="minorHAnsi"/>
          <w:i w:val="0"/>
        </w:rPr>
      </w:pPr>
      <w:r w:rsidRPr="00647247">
        <w:rPr>
          <w:rStyle w:val="CharAttribute484"/>
          <w:rFonts w:eastAsiaTheme="minorHAnsi"/>
          <w:i w:val="0"/>
        </w:rPr>
        <w:t>-  развитие</w:t>
      </w:r>
      <w:r w:rsidR="00081856" w:rsidRPr="00647247">
        <w:rPr>
          <w:rStyle w:val="CharAttribute484"/>
          <w:rFonts w:eastAsiaTheme="minorHAnsi"/>
          <w:i w:val="0"/>
        </w:rPr>
        <w:t xml:space="preserve"> познавательной активности, творческого потенциала каждого ребенка с нарушением слуха</w:t>
      </w:r>
      <w:r w:rsidR="00FB6996" w:rsidRPr="00647247">
        <w:rPr>
          <w:rStyle w:val="CharAttribute484"/>
          <w:rFonts w:eastAsiaTheme="minorHAnsi"/>
          <w:i w:val="0"/>
        </w:rPr>
        <w:t>;</w:t>
      </w:r>
    </w:p>
    <w:p w:rsidR="00081856" w:rsidRPr="00647247" w:rsidRDefault="00081856" w:rsidP="00647247">
      <w:pPr>
        <w:spacing w:line="240" w:lineRule="auto"/>
        <w:ind w:firstLine="851"/>
        <w:jc w:val="both"/>
        <w:rPr>
          <w:rStyle w:val="CharAttribute484"/>
          <w:rFonts w:eastAsiaTheme="minorHAnsi"/>
          <w:i w:val="0"/>
        </w:rPr>
      </w:pPr>
      <w:r w:rsidRPr="00647247">
        <w:rPr>
          <w:rStyle w:val="CharAttribute484"/>
          <w:rFonts w:eastAsiaTheme="minorHAnsi"/>
          <w:i w:val="0"/>
        </w:rPr>
        <w:t>-</w:t>
      </w:r>
      <w:r w:rsidR="00FB6996" w:rsidRPr="00647247">
        <w:rPr>
          <w:rStyle w:val="CharAttribute484"/>
          <w:rFonts w:eastAsiaTheme="minorHAnsi"/>
          <w:i w:val="0"/>
        </w:rPr>
        <w:t xml:space="preserve"> ф</w:t>
      </w:r>
      <w:r w:rsidR="003C222F" w:rsidRPr="00647247">
        <w:rPr>
          <w:rStyle w:val="CharAttribute484"/>
          <w:rFonts w:eastAsiaTheme="minorHAnsi"/>
          <w:i w:val="0"/>
        </w:rPr>
        <w:t>ормирование</w:t>
      </w:r>
      <w:r w:rsidRPr="00647247">
        <w:rPr>
          <w:rStyle w:val="CharAttribute484"/>
          <w:rFonts w:eastAsiaTheme="minorHAnsi"/>
          <w:i w:val="0"/>
        </w:rPr>
        <w:t xml:space="preserve"> качества, составляющие культуру поведения, санитарно-гигиеническую культуру, коммуникативную культуру</w:t>
      </w:r>
      <w:r w:rsidR="00FB6996" w:rsidRPr="00647247">
        <w:rPr>
          <w:rStyle w:val="CharAttribute484"/>
          <w:rFonts w:eastAsiaTheme="minorHAnsi"/>
          <w:i w:val="0"/>
        </w:rPr>
        <w:t>;</w:t>
      </w:r>
    </w:p>
    <w:p w:rsidR="00081856" w:rsidRPr="00647247" w:rsidRDefault="00081856" w:rsidP="00647247">
      <w:pPr>
        <w:spacing w:line="240" w:lineRule="auto"/>
        <w:ind w:firstLine="851"/>
        <w:jc w:val="both"/>
        <w:rPr>
          <w:rStyle w:val="CharAttribute484"/>
          <w:rFonts w:eastAsiaTheme="minorHAnsi"/>
          <w:i w:val="0"/>
        </w:rPr>
      </w:pPr>
      <w:r w:rsidRPr="00647247">
        <w:rPr>
          <w:rStyle w:val="CharAttribute484"/>
          <w:rFonts w:eastAsiaTheme="minorHAnsi"/>
          <w:i w:val="0"/>
        </w:rPr>
        <w:t>-</w:t>
      </w:r>
      <w:r w:rsidR="00FB6996" w:rsidRPr="00647247">
        <w:rPr>
          <w:rStyle w:val="CharAttribute484"/>
          <w:rFonts w:eastAsiaTheme="minorHAnsi"/>
          <w:i w:val="0"/>
        </w:rPr>
        <w:t xml:space="preserve"> р</w:t>
      </w:r>
      <w:r w:rsidR="003C222F" w:rsidRPr="00647247">
        <w:rPr>
          <w:rStyle w:val="CharAttribute484"/>
          <w:rFonts w:eastAsiaTheme="minorHAnsi"/>
          <w:i w:val="0"/>
        </w:rPr>
        <w:t>азвитие</w:t>
      </w:r>
      <w:r w:rsidRPr="00647247">
        <w:rPr>
          <w:rStyle w:val="CharAttribute484"/>
          <w:rFonts w:eastAsiaTheme="minorHAnsi"/>
          <w:i w:val="0"/>
        </w:rPr>
        <w:t xml:space="preserve"> социально значимые навыки взаимодействия в обществе, способствовать активной социальной интеграции детей с нарушением слуха в общество.</w:t>
      </w:r>
    </w:p>
    <w:p w:rsidR="00081856" w:rsidRPr="00647247" w:rsidRDefault="00081856" w:rsidP="00647247">
      <w:pPr>
        <w:spacing w:line="240" w:lineRule="auto"/>
        <w:rPr>
          <w:rStyle w:val="CharAttribute501"/>
          <w:rFonts w:eastAsiaTheme="minorHAnsi"/>
          <w:i w:val="0"/>
          <w:u w:val="none"/>
        </w:rPr>
      </w:pPr>
      <w:r w:rsidRPr="00647247">
        <w:rPr>
          <w:rStyle w:val="CharAttribute501"/>
          <w:rFonts w:eastAsiaTheme="minorHAnsi"/>
          <w:i w:val="0"/>
          <w:u w:val="none"/>
        </w:rPr>
        <w:br w:type="page"/>
      </w:r>
    </w:p>
    <w:p w:rsidR="00081856" w:rsidRPr="00081856" w:rsidRDefault="00081856" w:rsidP="00647247">
      <w:pPr>
        <w:pStyle w:val="ParaAttribute16"/>
        <w:ind w:left="0" w:firstLine="709"/>
        <w:contextualSpacing/>
        <w:rPr>
          <w:rFonts w:eastAsia="Times New Roman"/>
          <w:sz w:val="28"/>
          <w:szCs w:val="28"/>
        </w:rPr>
      </w:pPr>
    </w:p>
    <w:p w:rsidR="0083531E" w:rsidRPr="004B1DBE" w:rsidRDefault="0083531E" w:rsidP="0064724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3" w:name="_Toc124165056"/>
      <w:r w:rsidRPr="004B1DBE">
        <w:rPr>
          <w:rFonts w:ascii="Times New Roman" w:hAnsi="Times New Roman" w:cs="Times New Roman"/>
          <w:color w:val="auto"/>
          <w:sz w:val="28"/>
          <w:szCs w:val="28"/>
        </w:rPr>
        <w:t>1.2. Методологические основы и принципы воспитательной деятельности</w:t>
      </w:r>
      <w:bookmarkEnd w:id="3"/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Методологической основой Программы воспитания являются антропологический, культурно-исторический и </w:t>
      </w:r>
      <w:proofErr w:type="spellStart"/>
      <w:r w:rsidRPr="004B1DBE">
        <w:rPr>
          <w:rFonts w:eastAsia="Times New Roman"/>
          <w:color w:val="000000"/>
          <w:sz w:val="28"/>
          <w:szCs w:val="28"/>
        </w:rPr>
        <w:t>системно-деятельностный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 xml:space="preserve"> подходы. 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Воспитательная деятельность в детском лагере основывается на следующих принципах: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- принцип гуманистической направленности.</w:t>
      </w:r>
      <w:r w:rsidRPr="004B1DBE">
        <w:rPr>
          <w:rFonts w:eastAsia="Times New Roman"/>
          <w:color w:val="000000"/>
          <w:sz w:val="28"/>
          <w:szCs w:val="28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- принцип ценностного единства и совместности</w:t>
      </w:r>
      <w:r w:rsidRPr="004B1DBE">
        <w:rPr>
          <w:rFonts w:eastAsia="Times New Roman"/>
          <w:color w:val="000000"/>
          <w:sz w:val="28"/>
          <w:szCs w:val="28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природосообразности</w:t>
      </w:r>
      <w:proofErr w:type="spellEnd"/>
      <w:r w:rsidRPr="004B1DBE">
        <w:rPr>
          <w:rFonts w:eastAsia="Times New Roman"/>
          <w:b/>
          <w:color w:val="000000"/>
          <w:sz w:val="28"/>
          <w:szCs w:val="28"/>
        </w:rPr>
        <w:t>.</w:t>
      </w:r>
      <w:r w:rsidRPr="004B1DBE">
        <w:rPr>
          <w:rFonts w:eastAsia="Times New Roman"/>
          <w:color w:val="000000"/>
          <w:sz w:val="28"/>
          <w:szCs w:val="28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культуросообразности</w:t>
      </w:r>
      <w:proofErr w:type="spellEnd"/>
      <w:r w:rsidRPr="004B1DBE">
        <w:rPr>
          <w:rFonts w:eastAsia="Times New Roman"/>
          <w:b/>
          <w:color w:val="000000"/>
          <w:sz w:val="28"/>
          <w:szCs w:val="28"/>
        </w:rPr>
        <w:t xml:space="preserve">. </w:t>
      </w:r>
      <w:r w:rsidRPr="004B1DBE">
        <w:rPr>
          <w:rFonts w:eastAsia="Times New Roman"/>
          <w:color w:val="000000"/>
          <w:sz w:val="28"/>
          <w:szCs w:val="28"/>
        </w:rPr>
        <w:t xml:space="preserve">Воспитание основывается на культуре и традициях </w:t>
      </w:r>
      <w:r w:rsidR="00625BD0">
        <w:rPr>
          <w:rFonts w:eastAsia="Times New Roman"/>
          <w:color w:val="000000"/>
          <w:sz w:val="28"/>
          <w:szCs w:val="28"/>
        </w:rPr>
        <w:t xml:space="preserve">Республики Татарстан, </w:t>
      </w:r>
      <w:r w:rsidRPr="004B1DBE">
        <w:rPr>
          <w:rFonts w:eastAsia="Times New Roman"/>
          <w:color w:val="000000"/>
          <w:sz w:val="28"/>
          <w:szCs w:val="28"/>
        </w:rPr>
        <w:t xml:space="preserve">России, включая культурные особенности региона; </w:t>
      </w:r>
    </w:p>
    <w:p w:rsidR="00625BD0" w:rsidRPr="004B1DBE" w:rsidRDefault="00625BD0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совместной деятельности ребенка и взрослого</w:t>
      </w:r>
      <w:r w:rsidRPr="004B1DBE">
        <w:rPr>
          <w:rFonts w:eastAsia="Times New Roman"/>
          <w:color w:val="000000"/>
          <w:sz w:val="28"/>
          <w:szCs w:val="28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следования нравственному примеру</w:t>
      </w:r>
      <w:r w:rsidRPr="004B1DBE">
        <w:rPr>
          <w:rFonts w:eastAsia="Times New Roman"/>
          <w:color w:val="000000"/>
          <w:sz w:val="28"/>
          <w:szCs w:val="28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безопасной жизнедеятельности</w:t>
      </w:r>
      <w:r w:rsidRPr="004B1DBE">
        <w:rPr>
          <w:rFonts w:eastAsia="Times New Roman"/>
          <w:color w:val="000000"/>
          <w:sz w:val="28"/>
          <w:szCs w:val="28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инклюзивности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Данные принципы реализуются в укладе детского лагеря, включающем единое </w:t>
      </w:r>
      <w:proofErr w:type="spellStart"/>
      <w:r w:rsidRPr="004B1DBE">
        <w:rPr>
          <w:rFonts w:eastAsia="Times New Roman"/>
          <w:color w:val="000000"/>
          <w:sz w:val="28"/>
          <w:szCs w:val="28"/>
        </w:rPr>
        <w:t>социокультурное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 xml:space="preserve"> воспитательное пространство, общности, культурные практики, совместную деятельность и определяемые ими события.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Уклад</w:t>
      </w:r>
      <w:r w:rsidRPr="004B1DBE">
        <w:rPr>
          <w:rFonts w:eastAsia="Times New Roman"/>
          <w:color w:val="000000"/>
          <w:sz w:val="28"/>
          <w:szCs w:val="28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</w:t>
      </w:r>
      <w:r w:rsidR="000D743F">
        <w:rPr>
          <w:rFonts w:eastAsia="Times New Roman"/>
          <w:color w:val="000000"/>
          <w:sz w:val="28"/>
          <w:szCs w:val="28"/>
        </w:rPr>
        <w:t xml:space="preserve">Российской Федерации, </w:t>
      </w:r>
      <w:r w:rsidRPr="004B1DBE">
        <w:rPr>
          <w:rFonts w:eastAsia="Times New Roman"/>
          <w:color w:val="000000"/>
          <w:sz w:val="28"/>
          <w:szCs w:val="28"/>
        </w:rPr>
        <w:t>Республики</w:t>
      </w:r>
      <w:r w:rsidR="000D743F">
        <w:rPr>
          <w:rFonts w:eastAsia="Times New Roman"/>
          <w:color w:val="000000"/>
          <w:sz w:val="28"/>
          <w:szCs w:val="28"/>
        </w:rPr>
        <w:t xml:space="preserve"> Татарстан</w:t>
      </w:r>
      <w:r w:rsidRPr="004B1DBE">
        <w:rPr>
          <w:rFonts w:eastAsia="Times New Roman"/>
          <w:color w:val="000000"/>
          <w:sz w:val="28"/>
          <w:szCs w:val="28"/>
        </w:rPr>
        <w:t xml:space="preserve"> и детского лагеря, задающий культуру поведения сообществ, описывающий предметно-эстетическую среду, деятельности и </w:t>
      </w:r>
      <w:proofErr w:type="spellStart"/>
      <w:r w:rsidRPr="004B1DBE">
        <w:rPr>
          <w:rFonts w:eastAsia="Times New Roman"/>
          <w:color w:val="000000"/>
          <w:sz w:val="28"/>
          <w:szCs w:val="28"/>
        </w:rPr>
        <w:t>социокультурный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 xml:space="preserve"> контекст. 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lastRenderedPageBreak/>
        <w:t>Воспитывающая среда</w:t>
      </w:r>
      <w:r w:rsidRPr="004B1DBE">
        <w:rPr>
          <w:rFonts w:eastAsia="Times New Roman"/>
          <w:color w:val="000000"/>
          <w:sz w:val="28"/>
          <w:szCs w:val="28"/>
        </w:rPr>
        <w:t xml:space="preserve"> – это особая </w:t>
      </w:r>
      <w:r w:rsidRPr="007F5368">
        <w:rPr>
          <w:rFonts w:eastAsia="Times New Roman"/>
          <w:color w:val="000000"/>
          <w:sz w:val="28"/>
          <w:szCs w:val="28"/>
        </w:rPr>
        <w:t>форма</w:t>
      </w:r>
      <w:r w:rsidRPr="004B1DBE">
        <w:rPr>
          <w:rFonts w:eastAsia="Times New Roman"/>
          <w:color w:val="000000"/>
          <w:sz w:val="28"/>
          <w:szCs w:val="28"/>
        </w:rPr>
        <w:t xml:space="preserve">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</w:t>
      </w:r>
      <w:proofErr w:type="spellStart"/>
      <w:r w:rsidRPr="004B1DBE">
        <w:rPr>
          <w:rFonts w:eastAsia="Times New Roman"/>
          <w:color w:val="000000"/>
          <w:sz w:val="28"/>
          <w:szCs w:val="28"/>
        </w:rPr>
        <w:t>социокультурными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 xml:space="preserve"> ценностями, </w:t>
      </w:r>
      <w:r w:rsidR="007F5368" w:rsidRPr="00081856">
        <w:rPr>
          <w:rFonts w:eastAsia="Times New Roman"/>
          <w:color w:val="000000"/>
          <w:sz w:val="28"/>
          <w:szCs w:val="28"/>
        </w:rPr>
        <w:t>нормами,</w:t>
      </w:r>
      <w:r w:rsidR="00081856">
        <w:rPr>
          <w:rFonts w:eastAsia="Times New Roman"/>
          <w:color w:val="000000"/>
          <w:sz w:val="28"/>
          <w:szCs w:val="28"/>
        </w:rPr>
        <w:t xml:space="preserve"> </w:t>
      </w:r>
      <w:r w:rsidRPr="004B1DBE">
        <w:rPr>
          <w:rFonts w:eastAsia="Times New Roman"/>
          <w:color w:val="000000"/>
          <w:sz w:val="28"/>
          <w:szCs w:val="28"/>
        </w:rPr>
        <w:t>образцами и практиками. Основными характеристиками воспитывающей среды являются ее насыщенность и структурированность.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Воспитывающие общности (сообщества) в детском лагере</w:t>
      </w:r>
      <w:r w:rsidRPr="004B1DBE">
        <w:rPr>
          <w:rFonts w:eastAsia="Times New Roman"/>
          <w:color w:val="000000"/>
          <w:sz w:val="28"/>
          <w:szCs w:val="28"/>
        </w:rPr>
        <w:t>:</w:t>
      </w:r>
    </w:p>
    <w:p w:rsidR="0083531E" w:rsidRPr="004B1DBE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детские (одновозрастные и разновозрастные отряды)</w:t>
      </w:r>
      <w:r w:rsidRPr="004B1DBE">
        <w:rPr>
          <w:rFonts w:eastAsia="Times New Roman"/>
          <w:color w:val="000000"/>
          <w:sz w:val="28"/>
          <w:szCs w:val="28"/>
        </w:rPr>
        <w:t>. Ключевым механизмом воспитания в детском лагере является временный детский коллектив.</w:t>
      </w:r>
      <w:r w:rsidRPr="004B1DBE">
        <w:rPr>
          <w:sz w:val="28"/>
          <w:szCs w:val="28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="007F5368">
        <w:rPr>
          <w:rFonts w:eastAsia="Times New Roman"/>
          <w:color w:val="000000"/>
          <w:sz w:val="28"/>
          <w:szCs w:val="28"/>
        </w:rPr>
        <w:t>;</w:t>
      </w:r>
    </w:p>
    <w:p w:rsidR="0083531E" w:rsidRPr="00D17691" w:rsidRDefault="0083531E" w:rsidP="00647247">
      <w:pPr>
        <w:pStyle w:val="ParaAttribute16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детско-взрослые</w:t>
      </w:r>
      <w:r w:rsidRPr="004B1DBE">
        <w:rPr>
          <w:rFonts w:eastAsia="Times New Roman"/>
          <w:color w:val="000000"/>
          <w:sz w:val="28"/>
          <w:szCs w:val="28"/>
        </w:rPr>
        <w:t xml:space="preserve"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</w:t>
      </w:r>
      <w:r w:rsidR="00081856">
        <w:rPr>
          <w:rFonts w:eastAsia="Times New Roman"/>
          <w:color w:val="000000"/>
          <w:sz w:val="28"/>
          <w:szCs w:val="28"/>
        </w:rPr>
        <w:t>в детском лагере – «Дети</w:t>
      </w:r>
      <w:r w:rsidR="00FC1F55">
        <w:rPr>
          <w:rFonts w:eastAsia="Times New Roman"/>
          <w:color w:val="000000"/>
          <w:sz w:val="28"/>
          <w:szCs w:val="28"/>
        </w:rPr>
        <w:t xml:space="preserve"> - </w:t>
      </w:r>
      <w:r w:rsidR="00081856">
        <w:rPr>
          <w:rFonts w:eastAsia="Times New Roman"/>
          <w:color w:val="000000"/>
          <w:sz w:val="28"/>
          <w:szCs w:val="28"/>
        </w:rPr>
        <w:t>Воспитатель</w:t>
      </w:r>
      <w:r w:rsidRPr="004B1DBE">
        <w:rPr>
          <w:rFonts w:eastAsia="Times New Roman"/>
          <w:color w:val="000000"/>
          <w:sz w:val="28"/>
          <w:szCs w:val="28"/>
        </w:rPr>
        <w:t>».</w:t>
      </w:r>
    </w:p>
    <w:p w:rsidR="0083531E" w:rsidRPr="004B1DBE" w:rsidRDefault="0083531E" w:rsidP="0064724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4" w:name="_Toc124165057"/>
      <w:r w:rsidRPr="004B1DBE">
        <w:rPr>
          <w:rFonts w:ascii="Times New Roman" w:hAnsi="Times New Roman" w:cs="Times New Roman"/>
          <w:color w:val="auto"/>
          <w:sz w:val="28"/>
          <w:szCs w:val="28"/>
        </w:rPr>
        <w:t>1.3. Основные направления воспитания</w:t>
      </w:r>
      <w:bookmarkEnd w:id="4"/>
    </w:p>
    <w:p w:rsidR="0083531E" w:rsidRPr="004B1DBE" w:rsidRDefault="0083531E" w:rsidP="00647247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83531E" w:rsidRPr="00FC1F55" w:rsidRDefault="0083531E" w:rsidP="00647247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1F55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C1F55">
        <w:rPr>
          <w:rFonts w:ascii="Times New Roman" w:hAnsi="Times New Roman" w:cs="Times New Roman"/>
          <w:b/>
          <w:color w:val="000000"/>
          <w:sz w:val="28"/>
          <w:szCs w:val="28"/>
        </w:rPr>
        <w:t>гражданское воспитание</w:t>
      </w:r>
      <w:r w:rsidRPr="00FC1F55">
        <w:rPr>
          <w:rFonts w:ascii="Times New Roman" w:hAnsi="Times New Roman" w:cs="Times New Roman"/>
          <w:color w:val="000000"/>
          <w:sz w:val="28"/>
          <w:szCs w:val="28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83531E" w:rsidRPr="00FC1F55" w:rsidRDefault="0083531E" w:rsidP="00647247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1F55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C1F55">
        <w:rPr>
          <w:rFonts w:ascii="Times New Roman" w:hAnsi="Times New Roman" w:cs="Times New Roman"/>
          <w:b/>
          <w:color w:val="000000"/>
          <w:sz w:val="28"/>
          <w:szCs w:val="28"/>
        </w:rPr>
        <w:t>воспитание</w:t>
      </w:r>
      <w:r w:rsidR="00081856" w:rsidRPr="00FC1F5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FC1F55">
        <w:rPr>
          <w:rFonts w:ascii="Times New Roman" w:hAnsi="Times New Roman" w:cs="Times New Roman"/>
          <w:b/>
          <w:color w:val="000000"/>
          <w:sz w:val="28"/>
          <w:szCs w:val="28"/>
        </w:rPr>
        <w:t>патриотизма</w:t>
      </w:r>
      <w:r w:rsidRPr="00FC1F55">
        <w:rPr>
          <w:rFonts w:ascii="Times New Roman" w:hAnsi="Times New Roman" w:cs="Times New Roman"/>
          <w:color w:val="000000"/>
          <w:sz w:val="28"/>
          <w:szCs w:val="28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:rsidR="0083531E" w:rsidRPr="00FC1F55" w:rsidRDefault="0083531E" w:rsidP="00647247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1F55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C1F55">
        <w:rPr>
          <w:rFonts w:ascii="Times New Roman" w:hAnsi="Times New Roman" w:cs="Times New Roman"/>
          <w:b/>
          <w:color w:val="000000"/>
          <w:sz w:val="28"/>
          <w:szCs w:val="28"/>
        </w:rPr>
        <w:t>духовно-нравственное развитие и воспитание</w:t>
      </w:r>
      <w:r w:rsidR="00D70BB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FC1F55">
        <w:rPr>
          <w:rFonts w:ascii="Times New Roman" w:hAnsi="Times New Roman" w:cs="Times New Roman"/>
          <w:color w:val="000000"/>
          <w:sz w:val="28"/>
          <w:szCs w:val="28"/>
        </w:rPr>
        <w:t>обучающихся</w:t>
      </w:r>
      <w:r w:rsidR="00D70BB6">
        <w:rPr>
          <w:rFonts w:ascii="Times New Roman" w:hAnsi="Times New Roman" w:cs="Times New Roman"/>
          <w:color w:val="000000"/>
          <w:sz w:val="28"/>
          <w:szCs w:val="28"/>
        </w:rPr>
        <w:t xml:space="preserve"> с нарушением слуха</w:t>
      </w:r>
      <w:r w:rsidRPr="00FC1F55">
        <w:rPr>
          <w:rFonts w:ascii="Times New Roman" w:hAnsi="Times New Roman" w:cs="Times New Roman"/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83531E" w:rsidRPr="00FC1F55" w:rsidRDefault="0083531E" w:rsidP="00647247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1F55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C1F55">
        <w:rPr>
          <w:rFonts w:ascii="Times New Roman" w:hAnsi="Times New Roman" w:cs="Times New Roman"/>
          <w:b/>
          <w:color w:val="000000"/>
          <w:sz w:val="28"/>
          <w:szCs w:val="28"/>
        </w:rPr>
        <w:t>эстетическое воспитание</w:t>
      </w:r>
      <w:r w:rsidRPr="00FC1F55">
        <w:rPr>
          <w:rFonts w:ascii="Times New Roman" w:hAnsi="Times New Roman" w:cs="Times New Roman"/>
          <w:color w:val="000000"/>
          <w:sz w:val="28"/>
          <w:szCs w:val="28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83531E" w:rsidRPr="00FC1F55" w:rsidRDefault="0083531E" w:rsidP="00647247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1F55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C1F55">
        <w:rPr>
          <w:rFonts w:ascii="Times New Roman" w:hAnsi="Times New Roman" w:cs="Times New Roman"/>
          <w:b/>
          <w:color w:val="000000"/>
          <w:sz w:val="28"/>
          <w:szCs w:val="28"/>
        </w:rPr>
        <w:t>экологическое воспитание:</w:t>
      </w:r>
      <w:r w:rsidRPr="00FC1F55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83531E" w:rsidRPr="00FC1F55" w:rsidRDefault="0083531E" w:rsidP="00647247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1F55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C1F55">
        <w:rPr>
          <w:rFonts w:ascii="Times New Roman" w:hAnsi="Times New Roman" w:cs="Times New Roman"/>
          <w:b/>
          <w:color w:val="000000"/>
          <w:sz w:val="28"/>
          <w:szCs w:val="28"/>
        </w:rPr>
        <w:t>трудовое воспитание</w:t>
      </w:r>
      <w:r w:rsidRPr="00FC1F55">
        <w:rPr>
          <w:rFonts w:ascii="Times New Roman" w:hAnsi="Times New Roman" w:cs="Times New Roman"/>
          <w:color w:val="000000"/>
          <w:sz w:val="28"/>
          <w:szCs w:val="28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83531E" w:rsidRPr="00FC1F55" w:rsidRDefault="0083531E" w:rsidP="00647247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1F55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C1F55">
        <w:rPr>
          <w:rFonts w:ascii="Times New Roman" w:hAnsi="Times New Roman" w:cs="Times New Roman"/>
          <w:b/>
          <w:color w:val="000000"/>
          <w:sz w:val="28"/>
          <w:szCs w:val="28"/>
        </w:rPr>
        <w:t>физическое воспитание и воспитание культуры здорового образа жизни и безопасности</w:t>
      </w:r>
      <w:r w:rsidRPr="00FC1F55">
        <w:rPr>
          <w:rFonts w:ascii="Times New Roman" w:hAnsi="Times New Roman" w:cs="Times New Roman"/>
          <w:color w:val="000000"/>
          <w:sz w:val="28"/>
          <w:szCs w:val="28"/>
        </w:rPr>
        <w:t xml:space="preserve">: развитие физических способностей с учетом возможностей и состояния здоровья, формирование культуры здорового </w:t>
      </w:r>
      <w:r w:rsidRPr="00FC1F55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образа жизни, личной и общественной безопасности;</w:t>
      </w:r>
    </w:p>
    <w:p w:rsidR="0083531E" w:rsidRPr="007F5368" w:rsidRDefault="0083531E" w:rsidP="00647247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C1F55">
        <w:rPr>
          <w:rFonts w:ascii="Times New Roman" w:hAnsi="Times New Roman" w:cs="Times New Roman"/>
          <w:b/>
          <w:color w:val="000000"/>
          <w:sz w:val="28"/>
          <w:szCs w:val="28"/>
        </w:rPr>
        <w:t>- познавательное направление воспитания</w:t>
      </w:r>
      <w:r w:rsidRPr="00FC1F55">
        <w:rPr>
          <w:rFonts w:ascii="Times New Roman" w:hAnsi="Times New Roman" w:cs="Times New Roman"/>
          <w:color w:val="000000"/>
          <w:sz w:val="28"/>
          <w:szCs w:val="28"/>
        </w:rPr>
        <w:t>: стремление к познанию себя и других людей, природы и общества, к знаниям, образованию.</w:t>
      </w:r>
      <w:r w:rsidR="007F536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8185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4B1DBE" w:rsidRDefault="0083531E" w:rsidP="0064724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5" w:name="_Toc124165058"/>
      <w:r w:rsidRPr="004B1DBE">
        <w:rPr>
          <w:rFonts w:ascii="Times New Roman" w:hAnsi="Times New Roman" w:cs="Times New Roman"/>
          <w:color w:val="auto"/>
          <w:sz w:val="28"/>
          <w:szCs w:val="28"/>
        </w:rPr>
        <w:t>1.4. Основные традиции и уникальность воспитательной деятельности</w:t>
      </w:r>
      <w:bookmarkEnd w:id="5"/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color w:val="00000A"/>
          <w:sz w:val="28"/>
          <w:szCs w:val="28"/>
        </w:rPr>
        <w:t>Основны</w:t>
      </w:r>
      <w:r w:rsidR="007F5368">
        <w:rPr>
          <w:rFonts w:ascii="Times New Roman" w:hAnsi="Times New Roman" w:cs="Times New Roman"/>
          <w:color w:val="00000A"/>
          <w:sz w:val="28"/>
          <w:szCs w:val="28"/>
        </w:rPr>
        <w:t>ми</w:t>
      </w:r>
      <w:r w:rsidRPr="004B1DBE">
        <w:rPr>
          <w:rFonts w:ascii="Times New Roman" w:hAnsi="Times New Roman" w:cs="Times New Roman"/>
          <w:color w:val="00000A"/>
          <w:sz w:val="28"/>
          <w:szCs w:val="28"/>
        </w:rPr>
        <w:t xml:space="preserve"> традици</w:t>
      </w:r>
      <w:r w:rsidR="007F5368">
        <w:rPr>
          <w:rFonts w:ascii="Times New Roman" w:hAnsi="Times New Roman" w:cs="Times New Roman"/>
          <w:color w:val="00000A"/>
          <w:sz w:val="28"/>
          <w:szCs w:val="28"/>
        </w:rPr>
        <w:t>ям</w:t>
      </w:r>
      <w:r w:rsidRPr="004B1DBE">
        <w:rPr>
          <w:rFonts w:ascii="Times New Roman" w:hAnsi="Times New Roman" w:cs="Times New Roman"/>
          <w:color w:val="00000A"/>
          <w:sz w:val="28"/>
          <w:szCs w:val="28"/>
        </w:rPr>
        <w:t>и воспитания в детском лагере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являются: </w:t>
      </w:r>
    </w:p>
    <w:p w:rsidR="0083531E" w:rsidRPr="00081856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81856">
        <w:rPr>
          <w:rFonts w:ascii="Times New Roman" w:hAnsi="Times New Roman" w:cs="Times New Roman"/>
          <w:iCs/>
          <w:color w:val="000000"/>
          <w:sz w:val="28"/>
          <w:szCs w:val="28"/>
          <w:lang w:eastAsia="ru-RU"/>
        </w:rPr>
        <w:t>- совместная деятельность детей</w:t>
      </w:r>
      <w:r w:rsidR="00D70BB6">
        <w:rPr>
          <w:rFonts w:ascii="Times New Roman" w:hAnsi="Times New Roman" w:cs="Times New Roman"/>
          <w:iCs/>
          <w:color w:val="000000"/>
          <w:sz w:val="28"/>
          <w:szCs w:val="28"/>
          <w:lang w:eastAsia="ru-RU"/>
        </w:rPr>
        <w:t xml:space="preserve"> с нарушением слуха</w:t>
      </w:r>
      <w:r w:rsidRPr="00081856">
        <w:rPr>
          <w:rFonts w:ascii="Times New Roman" w:hAnsi="Times New Roman" w:cs="Times New Roman"/>
          <w:iCs/>
          <w:color w:val="000000"/>
          <w:sz w:val="28"/>
          <w:szCs w:val="28"/>
          <w:lang w:eastAsia="ru-RU"/>
        </w:rPr>
        <w:t xml:space="preserve"> и взрослых как ведущий способ организации воспитательной деятельности;</w:t>
      </w:r>
    </w:p>
    <w:p w:rsidR="007F5368" w:rsidRPr="00081856" w:rsidRDefault="007F5368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1856">
        <w:rPr>
          <w:rFonts w:ascii="Times New Roman" w:hAnsi="Times New Roman" w:cs="Times New Roman"/>
          <w:sz w:val="28"/>
          <w:szCs w:val="28"/>
          <w:lang w:eastAsia="ru-RU"/>
        </w:rPr>
        <w:t>- включение детей</w:t>
      </w:r>
      <w:r w:rsidR="00D70BB6">
        <w:rPr>
          <w:rFonts w:ascii="Times New Roman" w:hAnsi="Times New Roman" w:cs="Times New Roman"/>
          <w:sz w:val="28"/>
          <w:szCs w:val="28"/>
          <w:lang w:eastAsia="ru-RU"/>
        </w:rPr>
        <w:t xml:space="preserve"> с нарушением слуха</w:t>
      </w:r>
      <w:r w:rsidRPr="00081856">
        <w:rPr>
          <w:rFonts w:ascii="Times New Roman" w:hAnsi="Times New Roman" w:cs="Times New Roman"/>
          <w:sz w:val="28"/>
          <w:szCs w:val="28"/>
          <w:lang w:eastAsia="ru-RU"/>
        </w:rPr>
        <w:t xml:space="preserve"> в процесс организации жизнедеятельности временного детского коллектива;</w:t>
      </w:r>
    </w:p>
    <w:p w:rsidR="0083531E" w:rsidRPr="00081856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1856">
        <w:rPr>
          <w:rFonts w:ascii="Times New Roman" w:hAnsi="Times New Roman" w:cs="Times New Roman"/>
          <w:sz w:val="28"/>
          <w:szCs w:val="28"/>
          <w:lang w:eastAsia="ru-RU"/>
        </w:rPr>
        <w:t>- создание условий, при которых для каждого ребенка</w:t>
      </w:r>
      <w:r w:rsidR="00D70BB6" w:rsidRPr="00D70BB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70BB6">
        <w:rPr>
          <w:rFonts w:ascii="Times New Roman" w:hAnsi="Times New Roman" w:cs="Times New Roman"/>
          <w:sz w:val="28"/>
          <w:szCs w:val="28"/>
          <w:lang w:eastAsia="ru-RU"/>
        </w:rPr>
        <w:t>с нарушением слуха</w:t>
      </w:r>
      <w:r w:rsidRPr="00081856">
        <w:rPr>
          <w:rFonts w:ascii="Times New Roman" w:hAnsi="Times New Roman" w:cs="Times New Roman"/>
          <w:sz w:val="28"/>
          <w:szCs w:val="28"/>
          <w:lang w:eastAsia="ru-RU"/>
        </w:rPr>
        <w:t xml:space="preserve"> предполагается роль в совместных делах (от участника до организатора, </w:t>
      </w:r>
      <w:r w:rsidR="007F5368" w:rsidRPr="00081856">
        <w:rPr>
          <w:rFonts w:ascii="Times New Roman" w:hAnsi="Times New Roman" w:cs="Times New Roman"/>
          <w:sz w:val="28"/>
          <w:szCs w:val="28"/>
          <w:lang w:eastAsia="ru-RU"/>
        </w:rPr>
        <w:t xml:space="preserve">инициатора, </w:t>
      </w:r>
      <w:r w:rsidRPr="00081856">
        <w:rPr>
          <w:rFonts w:ascii="Times New Roman" w:hAnsi="Times New Roman" w:cs="Times New Roman"/>
          <w:sz w:val="28"/>
          <w:szCs w:val="28"/>
          <w:lang w:eastAsia="ru-RU"/>
        </w:rPr>
        <w:t>лидера того или иного дела);</w:t>
      </w:r>
    </w:p>
    <w:p w:rsidR="0083531E" w:rsidRPr="00081856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1856">
        <w:rPr>
          <w:rFonts w:ascii="Times New Roman" w:hAnsi="Times New Roman" w:cs="Times New Roman"/>
          <w:sz w:val="28"/>
          <w:szCs w:val="28"/>
          <w:lang w:eastAsia="ru-RU"/>
        </w:rPr>
        <w:t xml:space="preserve">- создание условий для приобретения детьми </w:t>
      </w:r>
      <w:r w:rsidR="00D70BB6">
        <w:rPr>
          <w:rFonts w:ascii="Times New Roman" w:hAnsi="Times New Roman" w:cs="Times New Roman"/>
          <w:sz w:val="28"/>
          <w:szCs w:val="28"/>
          <w:lang w:eastAsia="ru-RU"/>
        </w:rPr>
        <w:t>с нарушением слуха</w:t>
      </w:r>
      <w:r w:rsidR="00D70BB6" w:rsidRPr="0008185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81856">
        <w:rPr>
          <w:rFonts w:ascii="Times New Roman" w:hAnsi="Times New Roman" w:cs="Times New Roman"/>
          <w:sz w:val="28"/>
          <w:szCs w:val="28"/>
          <w:lang w:eastAsia="ru-RU"/>
        </w:rPr>
        <w:t>нового социального опыта и освоения новых социальных ролей;</w:t>
      </w:r>
    </w:p>
    <w:p w:rsidR="0083531E" w:rsidRPr="00081856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1856">
        <w:rPr>
          <w:rFonts w:ascii="Times New Roman" w:hAnsi="Times New Roman" w:cs="Times New Roman"/>
          <w:sz w:val="28"/>
          <w:szCs w:val="28"/>
          <w:lang w:eastAsia="ru-RU"/>
        </w:rPr>
        <w:t>- проведение общих мероприятий детского лагеря с учетом конструктивного межличностного взаимодействия детей</w:t>
      </w:r>
      <w:r w:rsidR="00D70BB6" w:rsidRPr="00D70BB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F49B7">
        <w:rPr>
          <w:rFonts w:ascii="Times New Roman" w:hAnsi="Times New Roman" w:cs="Times New Roman"/>
          <w:sz w:val="28"/>
          <w:szCs w:val="28"/>
          <w:lang w:eastAsia="ru-RU"/>
        </w:rPr>
        <w:t>с нарушением слуха</w:t>
      </w:r>
      <w:r w:rsidRPr="00081856">
        <w:rPr>
          <w:rFonts w:ascii="Times New Roman" w:hAnsi="Times New Roman" w:cs="Times New Roman"/>
          <w:sz w:val="28"/>
          <w:szCs w:val="28"/>
          <w:lang w:eastAsia="ru-RU"/>
        </w:rPr>
        <w:t>, их социальной активности;</w:t>
      </w:r>
    </w:p>
    <w:p w:rsidR="0083531E" w:rsidRPr="00081856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1856">
        <w:rPr>
          <w:rFonts w:ascii="Times New Roman" w:hAnsi="Times New Roman" w:cs="Times New Roman"/>
          <w:sz w:val="28"/>
          <w:szCs w:val="28"/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081856">
        <w:rPr>
          <w:rFonts w:ascii="Times New Roman" w:hAnsi="Times New Roman" w:cs="Times New Roman"/>
          <w:color w:val="000000"/>
          <w:sz w:val="28"/>
          <w:szCs w:val="28"/>
        </w:rPr>
        <w:t>установление в них доброжелательных и товарищеских взаимоотношений;</w:t>
      </w:r>
    </w:p>
    <w:p w:rsidR="0083531E" w:rsidRPr="00081856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1856">
        <w:rPr>
          <w:rFonts w:ascii="Times New Roman" w:hAnsi="Times New Roman" w:cs="Times New Roman"/>
          <w:color w:val="000000"/>
          <w:sz w:val="28"/>
          <w:szCs w:val="28"/>
        </w:rPr>
        <w:t>- обмен опытом между детьми</w:t>
      </w:r>
      <w:r w:rsidR="00D70BB6" w:rsidRPr="00D70BB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70BB6">
        <w:rPr>
          <w:rFonts w:ascii="Times New Roman" w:hAnsi="Times New Roman" w:cs="Times New Roman"/>
          <w:sz w:val="28"/>
          <w:szCs w:val="28"/>
          <w:lang w:eastAsia="ru-RU"/>
        </w:rPr>
        <w:t>с нарушением слуха</w:t>
      </w:r>
      <w:r w:rsidRPr="00081856">
        <w:rPr>
          <w:rFonts w:ascii="Times New Roman" w:hAnsi="Times New Roman" w:cs="Times New Roman"/>
          <w:color w:val="000000"/>
          <w:sz w:val="28"/>
          <w:szCs w:val="28"/>
        </w:rPr>
        <w:t xml:space="preserve"> в формате «</w:t>
      </w:r>
      <w:proofErr w:type="spellStart"/>
      <w:proofErr w:type="gramStart"/>
      <w:r w:rsidRPr="00081856">
        <w:rPr>
          <w:rFonts w:ascii="Times New Roman" w:hAnsi="Times New Roman" w:cs="Times New Roman"/>
          <w:color w:val="000000"/>
          <w:sz w:val="28"/>
          <w:szCs w:val="28"/>
        </w:rPr>
        <w:t>дети-детям</w:t>
      </w:r>
      <w:proofErr w:type="spellEnd"/>
      <w:proofErr w:type="gramEnd"/>
      <w:r w:rsidRPr="00081856">
        <w:rPr>
          <w:rFonts w:ascii="Times New Roman" w:hAnsi="Times New Roman" w:cs="Times New Roman"/>
          <w:color w:val="000000"/>
          <w:sz w:val="28"/>
          <w:szCs w:val="28"/>
        </w:rPr>
        <w:t>»;</w:t>
      </w:r>
    </w:p>
    <w:p w:rsidR="0083531E" w:rsidRPr="004B1DBE" w:rsidRDefault="0083531E" w:rsidP="00647247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1856">
        <w:rPr>
          <w:rFonts w:ascii="Times New Roman" w:hAnsi="Times New Roman" w:cs="Times New Roman"/>
          <w:sz w:val="28"/>
          <w:szCs w:val="28"/>
          <w:lang w:eastAsia="ru-RU"/>
        </w:rPr>
        <w:t>- ключевой фигурой воспитания является ребенок</w:t>
      </w:r>
      <w:r w:rsidR="00D70BB6">
        <w:rPr>
          <w:rFonts w:ascii="Times New Roman" w:hAnsi="Times New Roman" w:cs="Times New Roman"/>
          <w:sz w:val="28"/>
          <w:szCs w:val="28"/>
          <w:lang w:eastAsia="ru-RU"/>
        </w:rPr>
        <w:t xml:space="preserve"> с нарушением слуха</w:t>
      </w:r>
      <w:r w:rsidRPr="00081856">
        <w:rPr>
          <w:rFonts w:ascii="Times New Roman" w:hAnsi="Times New Roman" w:cs="Times New Roman"/>
          <w:sz w:val="28"/>
          <w:szCs w:val="28"/>
          <w:lang w:eastAsia="ru-RU"/>
        </w:rPr>
        <w:t>, главную роль в воспитательной деятельности играет педагог, реализующий по отношению к детям</w:t>
      </w:r>
      <w:r w:rsidR="00D70BB6" w:rsidRPr="00D70BB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70BB6">
        <w:rPr>
          <w:rFonts w:ascii="Times New Roman" w:hAnsi="Times New Roman" w:cs="Times New Roman"/>
          <w:sz w:val="28"/>
          <w:szCs w:val="28"/>
          <w:lang w:eastAsia="ru-RU"/>
        </w:rPr>
        <w:t>с нарушением слуха</w:t>
      </w:r>
      <w:r w:rsidRPr="00081856">
        <w:rPr>
          <w:rFonts w:ascii="Times New Roman" w:hAnsi="Times New Roman" w:cs="Times New Roman"/>
          <w:sz w:val="28"/>
          <w:szCs w:val="28"/>
          <w:lang w:eastAsia="ru-RU"/>
        </w:rPr>
        <w:t xml:space="preserve"> защитную, личностно развивающую, организационную, посредническую (в разрешении конфликтов) функции.</w:t>
      </w:r>
      <w:r w:rsidR="000818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Кратковременность – короткий период лагерной смены, характеризующийся динамикой общения, деятельности, в процессе которой </w:t>
      </w:r>
      <w:r w:rsidRPr="00081856">
        <w:rPr>
          <w:rFonts w:ascii="Times New Roman" w:eastAsia="Times New Roman" w:hAnsi="Times New Roman" w:cs="Times New Roman"/>
          <w:color w:val="000000"/>
          <w:sz w:val="28"/>
          <w:szCs w:val="28"/>
        </w:rPr>
        <w:t>ярче высвечиваются</w:t>
      </w:r>
      <w:r w:rsidR="00081856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D70BB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F5368" w:rsidRPr="00081856">
        <w:rPr>
          <w:rFonts w:ascii="Times New Roman" w:eastAsia="Times New Roman" w:hAnsi="Times New Roman" w:cs="Times New Roman"/>
          <w:sz w:val="28"/>
          <w:szCs w:val="28"/>
        </w:rPr>
        <w:t>проявляются</w:t>
      </w:r>
      <w:r w:rsidR="000818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818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личностные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качества.</w:t>
      </w:r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Автономность – изолированность ребенка</w:t>
      </w:r>
      <w:r w:rsidR="00D70BB6" w:rsidRPr="00D70BB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70BB6">
        <w:rPr>
          <w:rFonts w:ascii="Times New Roman" w:hAnsi="Times New Roman" w:cs="Times New Roman"/>
          <w:sz w:val="28"/>
          <w:szCs w:val="28"/>
          <w:lang w:eastAsia="ru-RU"/>
        </w:rPr>
        <w:t>с нарушением слуха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привычного социального окружения,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отсутствие</w:t>
      </w:r>
      <w:r w:rsidR="00D70BB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дневника», вызова родителей – все это способствует созданию обстановки доверительности.</w:t>
      </w:r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Сборность – предполагает объединение детей</w:t>
      </w:r>
      <w:r w:rsidR="00D70BB6" w:rsidRPr="00D70BB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70BB6">
        <w:rPr>
          <w:rFonts w:ascii="Times New Roman" w:hAnsi="Times New Roman" w:cs="Times New Roman"/>
          <w:sz w:val="28"/>
          <w:szCs w:val="28"/>
          <w:lang w:eastAsia="ru-RU"/>
        </w:rPr>
        <w:t>с нарушением слуха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83531E" w:rsidRPr="00D17691" w:rsidRDefault="0083531E" w:rsidP="00647247">
      <w:pPr>
        <w:pStyle w:val="1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</w:rPr>
      </w:pPr>
      <w:bookmarkStart w:id="6" w:name="_Toc124165059"/>
      <w:r w:rsidRPr="00D17691">
        <w:rPr>
          <w:rFonts w:ascii="Times New Roman" w:hAnsi="Times New Roman" w:cs="Times New Roman"/>
          <w:color w:val="auto"/>
        </w:rPr>
        <w:lastRenderedPageBreak/>
        <w:t>Раздел II. СОДЕРЖАНИЕ, ВИДЫ И ФОРМЫ ВОСПИТАТЕЛЬНО</w:t>
      </w:r>
      <w:r w:rsidR="000D743F">
        <w:rPr>
          <w:rFonts w:ascii="Times New Roman" w:hAnsi="Times New Roman" w:cs="Times New Roman"/>
          <w:color w:val="auto"/>
        </w:rPr>
        <w:t>Й</w:t>
      </w:r>
      <w:r w:rsidRPr="00D17691">
        <w:rPr>
          <w:rFonts w:ascii="Times New Roman" w:hAnsi="Times New Roman" w:cs="Times New Roman"/>
          <w:color w:val="auto"/>
        </w:rPr>
        <w:t xml:space="preserve"> ДЕЯТЕЛЬНОСТИ</w:t>
      </w:r>
      <w:bookmarkEnd w:id="6"/>
    </w:p>
    <w:p w:rsidR="0083531E" w:rsidRPr="004B1DBE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="000818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Содержание, виды и формы воспитательной деятельности представлены в соответствующих модулях.</w:t>
      </w:r>
    </w:p>
    <w:p w:rsidR="0083531E" w:rsidRPr="00647247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:rsidR="0083531E" w:rsidRPr="004B1DBE" w:rsidRDefault="0083531E" w:rsidP="00647247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ИНВАРИАНТНЫЕ МОДУЛИ</w:t>
      </w:r>
    </w:p>
    <w:p w:rsidR="0083531E" w:rsidRDefault="0083531E" w:rsidP="00647247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6616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</w:t>
      </w:r>
      <w:proofErr w:type="gramStart"/>
      <w:r w:rsidRPr="0056616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обязательные</w:t>
      </w:r>
      <w:proofErr w:type="gramEnd"/>
      <w:r w:rsidRPr="0056616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для всех детских лагерей)</w:t>
      </w:r>
    </w:p>
    <w:p w:rsidR="0083531E" w:rsidRPr="004B1DBE" w:rsidRDefault="0083531E" w:rsidP="0064724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7" w:name="_Toc124165060"/>
      <w:r w:rsidRPr="004B1DBE">
        <w:rPr>
          <w:rFonts w:ascii="Times New Roman" w:hAnsi="Times New Roman" w:cs="Times New Roman"/>
          <w:color w:val="auto"/>
          <w:sz w:val="28"/>
          <w:szCs w:val="28"/>
        </w:rPr>
        <w:t>2.1. Модуль «Будущее России»</w:t>
      </w:r>
      <w:bookmarkEnd w:id="7"/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bookmarkStart w:id="8" w:name="_Hlk100849328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bookmarkEnd w:id="8"/>
    <w:p w:rsidR="0083531E" w:rsidRPr="0043108D" w:rsidRDefault="0083531E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Деятельность реализуется по направлениям:</w:t>
      </w:r>
    </w:p>
    <w:p w:rsidR="0083531E" w:rsidRPr="00D70BB6" w:rsidRDefault="0083531E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Cs w:val="28"/>
          <w:u w:val="none"/>
        </w:rPr>
      </w:pPr>
      <w:r w:rsidRPr="00D70BB6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- 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  <w:r w:rsidR="007F5368" w:rsidRPr="00D70BB6">
        <w:rPr>
          <w:rStyle w:val="CharAttribute501"/>
          <w:rFonts w:eastAsia="№Е" w:cs="Times New Roman"/>
          <w:i w:val="0"/>
          <w:iCs/>
          <w:color w:val="FF0000"/>
          <w:szCs w:val="28"/>
          <w:u w:val="none"/>
        </w:rPr>
        <w:t xml:space="preserve"> </w:t>
      </w:r>
    </w:p>
    <w:p w:rsidR="0083531E" w:rsidRPr="00647247" w:rsidRDefault="0083531E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647247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12 июня - День России;</w:t>
      </w:r>
    </w:p>
    <w:p w:rsidR="0083531E" w:rsidRPr="00647247" w:rsidRDefault="0083531E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647247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22 июня - День памяти и скорби;</w:t>
      </w:r>
    </w:p>
    <w:p w:rsidR="0083531E" w:rsidRPr="00647247" w:rsidRDefault="0083531E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</w:pPr>
      <w:r w:rsidRPr="00647247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 xml:space="preserve">27 июня </w:t>
      </w:r>
      <w:proofErr w:type="gramStart"/>
      <w:r w:rsidRPr="00647247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-Д</w:t>
      </w:r>
      <w:proofErr w:type="gramEnd"/>
      <w:r w:rsidRPr="00647247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ень молодежи;</w:t>
      </w:r>
    </w:p>
    <w:p w:rsidR="006F49B7" w:rsidRPr="00647247" w:rsidRDefault="006F49B7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647247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28 июн</w:t>
      </w:r>
      <w:proofErr w:type="gramStart"/>
      <w:r w:rsidRPr="00647247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я-</w:t>
      </w:r>
      <w:proofErr w:type="gramEnd"/>
      <w:r w:rsidRPr="00647247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 xml:space="preserve"> </w:t>
      </w:r>
      <w:proofErr w:type="spellStart"/>
      <w:r w:rsidRPr="00647247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Курбан</w:t>
      </w:r>
      <w:proofErr w:type="spellEnd"/>
      <w:r w:rsidRPr="00647247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- байрам;</w:t>
      </w:r>
    </w:p>
    <w:p w:rsidR="0083531E" w:rsidRPr="00647247" w:rsidRDefault="0083531E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647247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8 июля - День семьи, любви и верности;</w:t>
      </w:r>
    </w:p>
    <w:p w:rsidR="000D743F" w:rsidRPr="00647247" w:rsidRDefault="00F54C63" w:rsidP="00647247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szCs w:val="28"/>
          <w:u w:val="none"/>
        </w:rPr>
      </w:pPr>
      <w:r w:rsidRPr="00647247">
        <w:rPr>
          <w:rStyle w:val="CharAttribute501"/>
          <w:rFonts w:eastAsia="№Е" w:cs="Times New Roman"/>
          <w:i w:val="0"/>
          <w:iCs/>
          <w:szCs w:val="28"/>
          <w:u w:val="none"/>
        </w:rPr>
        <w:t xml:space="preserve">Сабантуй </w:t>
      </w:r>
      <w:proofErr w:type="gramStart"/>
      <w:r w:rsidR="00566166" w:rsidRPr="00647247">
        <w:rPr>
          <w:rStyle w:val="CharAttribute501"/>
          <w:rFonts w:eastAsia="№Е" w:cs="Times New Roman"/>
          <w:i w:val="0"/>
          <w:iCs/>
          <w:szCs w:val="28"/>
          <w:u w:val="none"/>
        </w:rPr>
        <w:t>–п</w:t>
      </w:r>
      <w:proofErr w:type="gramEnd"/>
      <w:r w:rsidR="00566166" w:rsidRPr="00647247">
        <w:rPr>
          <w:rStyle w:val="CharAttribute501"/>
          <w:rFonts w:eastAsia="№Е" w:cs="Times New Roman"/>
          <w:i w:val="0"/>
          <w:iCs/>
          <w:szCs w:val="28"/>
          <w:u w:val="none"/>
        </w:rPr>
        <w:t>о программе смены.</w:t>
      </w:r>
    </w:p>
    <w:p w:rsidR="0083531E" w:rsidRPr="00D70BB6" w:rsidRDefault="0083531E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</w:pPr>
      <w:r w:rsidRPr="00D70BB6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:rsidR="00C16030" w:rsidRPr="00647247" w:rsidRDefault="0083531E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</w:pPr>
      <w:r w:rsidRPr="00D70BB6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- Проведение всероссийских и региональных мероприятий.</w:t>
      </w:r>
    </w:p>
    <w:p w:rsidR="0083531E" w:rsidRDefault="0083531E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</w:pPr>
      <w:r w:rsidRPr="00D70BB6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 xml:space="preserve">- Взаимодействие с общественными организациями Российской Федерации, </w:t>
      </w:r>
      <w:r w:rsidR="00DC7305" w:rsidRPr="00D70BB6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Республики Татарстан</w:t>
      </w:r>
      <w:r w:rsidRPr="00D70BB6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.</w:t>
      </w:r>
    </w:p>
    <w:p w:rsidR="00D70BB6" w:rsidRDefault="00D70BB6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Координационный центр развития добровольчества г</w:t>
      </w:r>
      <w:proofErr w:type="gramStart"/>
      <w:r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.Б</w:t>
      </w:r>
      <w:proofErr w:type="gramEnd"/>
      <w:r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угульма</w:t>
      </w:r>
    </w:p>
    <w:p w:rsidR="00D70BB6" w:rsidRDefault="00C16030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Центр молодежных формирований по охране общественного порядка «Форпост» г</w:t>
      </w:r>
      <w:proofErr w:type="gramStart"/>
      <w:r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.Б</w:t>
      </w:r>
      <w:proofErr w:type="gramEnd"/>
      <w:r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угульма</w:t>
      </w:r>
    </w:p>
    <w:p w:rsidR="0083531E" w:rsidRPr="00C16030" w:rsidRDefault="00C16030" w:rsidP="00647247">
      <w:pPr>
        <w:spacing w:after="0" w:line="240" w:lineRule="auto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Cs w:val="28"/>
          <w:u w:val="none"/>
        </w:rPr>
      </w:pPr>
      <w:r w:rsidRPr="00C16030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 xml:space="preserve">       </w:t>
      </w:r>
      <w:r w:rsidR="0083531E" w:rsidRPr="00C16030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- Формирование межкультурных компетенций.</w:t>
      </w:r>
    </w:p>
    <w:p w:rsidR="00F83CD3" w:rsidRPr="00D17691" w:rsidRDefault="00F83CD3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>Мини-проект  « Гостеприимство народов Татарстана»</w:t>
      </w:r>
    </w:p>
    <w:p w:rsidR="0083531E" w:rsidRPr="004B1DBE" w:rsidRDefault="0083531E" w:rsidP="0064724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9" w:name="_Toc124165061"/>
      <w:r w:rsidRPr="004B1DBE">
        <w:rPr>
          <w:rFonts w:ascii="Times New Roman" w:hAnsi="Times New Roman" w:cs="Times New Roman"/>
          <w:color w:val="auto"/>
          <w:sz w:val="28"/>
          <w:szCs w:val="28"/>
        </w:rPr>
        <w:t>2.2. Модуль «Ключевые мероприятия детского лагеря»</w:t>
      </w:r>
      <w:bookmarkEnd w:id="9"/>
    </w:p>
    <w:p w:rsidR="00F83CD3" w:rsidRPr="00C16030" w:rsidRDefault="0083531E" w:rsidP="00647247">
      <w:pPr>
        <w:spacing w:after="0" w:line="240" w:lineRule="auto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Cs w:val="28"/>
          <w:u w:val="none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Ключевые мероприятия – это главные традиционные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мероприятия детского лагеря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, в которых принимает участие большая часть детей</w:t>
      </w:r>
      <w:r w:rsidR="00F83CD3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 xml:space="preserve"> </w:t>
      </w:r>
      <w:r w:rsidR="00F83CD3">
        <w:rPr>
          <w:rFonts w:ascii="Times New Roman" w:hAnsi="Times New Roman" w:cs="Times New Roman"/>
          <w:sz w:val="28"/>
          <w:szCs w:val="28"/>
          <w:lang w:eastAsia="ru-RU"/>
        </w:rPr>
        <w:t>с нарушением слуха.</w:t>
      </w:r>
      <w:r w:rsidR="00F83CD3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 xml:space="preserve">      </w:t>
      </w:r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Реализация воспитательного потенциала ключевых мероприятий детского лагеря предусматривает:</w:t>
      </w:r>
    </w:p>
    <w:p w:rsidR="0083531E" w:rsidRPr="004B1DBE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Торжественное открытие и закрытие смены (программы);</w:t>
      </w:r>
    </w:p>
    <w:p w:rsidR="00F54C63" w:rsidRPr="004B1DBE" w:rsidRDefault="00647247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F54C63" w:rsidRPr="004B1DBE">
        <w:rPr>
          <w:rFonts w:ascii="Times New Roman" w:hAnsi="Times New Roman" w:cs="Times New Roman"/>
          <w:color w:val="000000"/>
          <w:sz w:val="28"/>
          <w:szCs w:val="28"/>
        </w:rPr>
        <w:t>Торжественная церемония подъема Государственного флага Российской Федерации</w:t>
      </w:r>
      <w:r w:rsidR="00DC7305">
        <w:rPr>
          <w:rFonts w:ascii="Times New Roman" w:hAnsi="Times New Roman" w:cs="Times New Roman"/>
          <w:color w:val="000000"/>
          <w:sz w:val="28"/>
          <w:szCs w:val="28"/>
        </w:rPr>
        <w:t xml:space="preserve"> и флага Республики Татарстан</w:t>
      </w:r>
      <w:r w:rsidR="00F54C63" w:rsidRPr="004B1DB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3531E" w:rsidRDefault="0083531E" w:rsidP="00647247">
      <w:pPr>
        <w:spacing w:after="0" w:line="240" w:lineRule="auto"/>
        <w:ind w:firstLine="709"/>
        <w:contextualSpacing/>
        <w:jc w:val="both"/>
        <w:rPr>
          <w:rStyle w:val="CharAttribute501"/>
          <w:rFonts w:eastAsia="№Е"/>
          <w:i w:val="0"/>
          <w:iCs/>
          <w:color w:val="FF0000"/>
          <w:u w:val="none"/>
        </w:rPr>
      </w:pPr>
      <w:r w:rsidRPr="004B1DBE">
        <w:rPr>
          <w:rFonts w:ascii="Times New Roman" w:hAnsi="Times New Roman" w:cs="Times New Roman"/>
          <w:sz w:val="28"/>
          <w:szCs w:val="28"/>
        </w:rPr>
        <w:lastRenderedPageBreak/>
        <w:t>- Тематические дни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Проведение тематических дней и мероприятий согласно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перечню основных государственных и народных праздников, памятных дат</w:t>
      </w:r>
      <w:r w:rsidR="006F49B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tbl>
      <w:tblPr>
        <w:tblW w:w="0" w:type="auto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96"/>
        <w:gridCol w:w="3698"/>
      </w:tblGrid>
      <w:tr w:rsidR="00F83CD3" w:rsidRPr="00F83CD3" w:rsidTr="00F83CD3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F83CD3" w:rsidRPr="002E1E13" w:rsidRDefault="00F83CD3" w:rsidP="006472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</w:pPr>
            <w:r w:rsidRPr="002E1E13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>6 июня</w:t>
            </w:r>
            <w:r w:rsidR="00647247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 xml:space="preserve"> </w:t>
            </w:r>
            <w:r w:rsidRPr="002E1E13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 xml:space="preserve">-    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F83CD3" w:rsidRPr="002E1E13" w:rsidRDefault="00F83CD3" w:rsidP="006472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</w:pPr>
            <w:r w:rsidRPr="002E1E13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>День русского языка</w:t>
            </w:r>
          </w:p>
        </w:tc>
      </w:tr>
      <w:tr w:rsidR="00F83CD3" w:rsidRPr="00F83CD3" w:rsidTr="00F83CD3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F83CD3" w:rsidRPr="002E1E13" w:rsidRDefault="00F83CD3" w:rsidP="006472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</w:pPr>
            <w:r w:rsidRPr="002E1E13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>12 июня</w:t>
            </w:r>
            <w:r w:rsidR="00647247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 xml:space="preserve"> </w:t>
            </w:r>
            <w:r w:rsidRPr="002E1E13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 xml:space="preserve">-   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F83CD3" w:rsidRPr="002E1E13" w:rsidRDefault="00F83CD3" w:rsidP="006472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</w:pPr>
            <w:r w:rsidRPr="002E1E13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>День России</w:t>
            </w:r>
          </w:p>
        </w:tc>
      </w:tr>
      <w:tr w:rsidR="00F83CD3" w:rsidRPr="00F83CD3" w:rsidTr="00F83CD3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F83CD3" w:rsidRPr="002E1E13" w:rsidRDefault="00F83CD3" w:rsidP="006472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</w:pPr>
            <w:r w:rsidRPr="002E1E13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>22июня</w:t>
            </w:r>
            <w:r w:rsidR="00647247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 xml:space="preserve"> </w:t>
            </w:r>
            <w:r w:rsidRPr="002E1E13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 xml:space="preserve">- 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6F49B7" w:rsidRPr="002E1E13" w:rsidRDefault="00F83CD3" w:rsidP="006472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</w:pPr>
            <w:r w:rsidRPr="002E1E13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>День памяти и скорби</w:t>
            </w:r>
          </w:p>
        </w:tc>
      </w:tr>
      <w:tr w:rsidR="00F83CD3" w:rsidRPr="00F83CD3" w:rsidTr="00F83CD3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bottom"/>
            <w:hideMark/>
          </w:tcPr>
          <w:p w:rsidR="00F83CD3" w:rsidRPr="002E1E13" w:rsidRDefault="00F83CD3" w:rsidP="006472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</w:pPr>
          </w:p>
        </w:tc>
      </w:tr>
      <w:tr w:rsidR="00F83CD3" w:rsidRPr="00F83CD3" w:rsidTr="00F83CD3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F83CD3" w:rsidRPr="002E1E13" w:rsidRDefault="00F83CD3" w:rsidP="006472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</w:pPr>
            <w:r w:rsidRPr="002E1E13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>8 июля</w:t>
            </w:r>
            <w:r w:rsidR="00647247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 xml:space="preserve"> </w:t>
            </w:r>
            <w:r w:rsidRPr="002E1E13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F83CD3" w:rsidRPr="002E1E13" w:rsidRDefault="00F83CD3" w:rsidP="006472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</w:pPr>
            <w:r w:rsidRPr="002E1E13">
              <w:rPr>
                <w:rFonts w:ascii="Times New Roman" w:eastAsia="Times New Roman" w:hAnsi="Times New Roman" w:cs="Times New Roman"/>
                <w:color w:val="222337"/>
                <w:sz w:val="28"/>
                <w:szCs w:val="28"/>
                <w:lang w:eastAsia="ru-RU"/>
              </w:rPr>
              <w:t>День семьи, любви и верности</w:t>
            </w:r>
          </w:p>
        </w:tc>
      </w:tr>
    </w:tbl>
    <w:p w:rsidR="0083531E" w:rsidRDefault="0083531E" w:rsidP="00647247">
      <w:pPr>
        <w:spacing w:after="0" w:line="240" w:lineRule="auto"/>
        <w:contextualSpacing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тематические и спортивные праздники, творческие фестивали;</w:t>
      </w:r>
      <w:r w:rsidR="00F83CD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83C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2E1E13" w:rsidRDefault="00F83CD3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</w:pPr>
      <w:r w:rsidRPr="002E1E13"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  <w:t>День России</w:t>
      </w:r>
      <w:r w:rsidR="002E1E13"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  <w:t xml:space="preserve"> </w:t>
      </w:r>
    </w:p>
    <w:p w:rsidR="002E1E13" w:rsidRDefault="002E1E13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  <w:t>День семьи</w:t>
      </w:r>
      <w:r w:rsidR="00F83CD3" w:rsidRPr="002E1E13"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  <w:t xml:space="preserve"> </w:t>
      </w:r>
      <w:r w:rsidR="00647247"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  <w:t>любви и верности</w:t>
      </w:r>
    </w:p>
    <w:p w:rsidR="00647247" w:rsidRDefault="00647247" w:rsidP="006472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  <w:t>Квест</w:t>
      </w:r>
      <w:proofErr w:type="spellEnd"/>
      <w:r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  <w:t xml:space="preserve"> «Тропа доверия»</w:t>
      </w:r>
      <w:r w:rsidR="00F83CD3" w:rsidRPr="002E1E13"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  <w:t xml:space="preserve"> </w:t>
      </w:r>
    </w:p>
    <w:p w:rsidR="00F83CD3" w:rsidRPr="002E1E13" w:rsidRDefault="00F83CD3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E1E13">
        <w:rPr>
          <w:rFonts w:ascii="Times New Roman" w:eastAsia="Times New Roman" w:hAnsi="Times New Roman" w:cs="Times New Roman"/>
          <w:color w:val="222337"/>
          <w:sz w:val="28"/>
          <w:szCs w:val="28"/>
          <w:lang w:eastAsia="ru-RU"/>
        </w:rPr>
        <w:t>Игры народов мира</w:t>
      </w:r>
    </w:p>
    <w:p w:rsidR="000E43AF" w:rsidRDefault="0083531E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4B1DBE">
        <w:rPr>
          <w:rFonts w:ascii="Times New Roman" w:hAnsi="Times New Roman" w:cs="Times New Roman"/>
          <w:color w:val="000000"/>
          <w:sz w:val="28"/>
          <w:szCs w:val="28"/>
        </w:rPr>
        <w:t>- мероприятия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 xml:space="preserve"> Года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>педагога и наставника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направленные на поддержку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>образования и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 воспитания (в рамках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 xml:space="preserve">соответствующих </w:t>
      </w:r>
      <w:r w:rsidR="000E43AF">
        <w:rPr>
          <w:rFonts w:ascii="Times New Roman" w:hAnsi="Times New Roman" w:cs="Times New Roman"/>
          <w:color w:val="000000"/>
          <w:sz w:val="28"/>
          <w:szCs w:val="28"/>
        </w:rPr>
        <w:t>мероприятий)</w:t>
      </w:r>
      <w:r w:rsidR="006F49B7">
        <w:rPr>
          <w:rFonts w:ascii="Times New Roman" w:hAnsi="Times New Roman" w:cs="Times New Roman"/>
          <w:color w:val="000000"/>
          <w:sz w:val="28"/>
          <w:szCs w:val="28"/>
        </w:rPr>
        <w:t>:</w:t>
      </w:r>
      <w:proofErr w:type="gramEnd"/>
    </w:p>
    <w:p w:rsidR="000E43AF" w:rsidRDefault="000E43AF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E43AF">
        <w:rPr>
          <w:rFonts w:ascii="Times New Roman" w:hAnsi="Times New Roman" w:cs="Times New Roman"/>
          <w:sz w:val="28"/>
          <w:szCs w:val="28"/>
        </w:rPr>
        <w:t>Библиомикс</w:t>
      </w:r>
      <w:proofErr w:type="spellEnd"/>
      <w:r w:rsidRPr="000E43AF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0E43AF">
        <w:rPr>
          <w:rFonts w:ascii="Times New Roman" w:hAnsi="Times New Roman" w:cs="Times New Roman"/>
          <w:sz w:val="28"/>
          <w:szCs w:val="28"/>
        </w:rPr>
        <w:t>Литературный</w:t>
      </w:r>
      <w:proofErr w:type="gramEnd"/>
      <w:r w:rsidRPr="000E43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43AF">
        <w:rPr>
          <w:rFonts w:ascii="Times New Roman" w:hAnsi="Times New Roman" w:cs="Times New Roman"/>
          <w:sz w:val="28"/>
          <w:szCs w:val="28"/>
        </w:rPr>
        <w:t>микс</w:t>
      </w:r>
      <w:proofErr w:type="spellEnd"/>
      <w:r w:rsidRPr="000E43AF">
        <w:rPr>
          <w:rFonts w:ascii="Times New Roman" w:hAnsi="Times New Roman" w:cs="Times New Roman"/>
          <w:sz w:val="28"/>
          <w:szCs w:val="28"/>
        </w:rPr>
        <w:t xml:space="preserve"> в честь учителей»</w:t>
      </w:r>
    </w:p>
    <w:p w:rsidR="000E43AF" w:rsidRDefault="000E43AF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E43AF">
        <w:rPr>
          <w:rFonts w:ascii="Times New Roman" w:hAnsi="Times New Roman" w:cs="Times New Roman"/>
          <w:sz w:val="28"/>
          <w:szCs w:val="28"/>
        </w:rPr>
        <w:t>День профессии «С указкой по жизни»</w:t>
      </w:r>
    </w:p>
    <w:p w:rsidR="000E43AF" w:rsidRPr="000E43AF" w:rsidRDefault="000E43AF" w:rsidP="006472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E43AF">
        <w:rPr>
          <w:rFonts w:ascii="Times New Roman" w:hAnsi="Times New Roman" w:cs="Times New Roman"/>
          <w:sz w:val="28"/>
          <w:szCs w:val="28"/>
        </w:rPr>
        <w:t>Лекция «С чего начинается учитель»</w:t>
      </w:r>
    </w:p>
    <w:p w:rsidR="0033169C" w:rsidRDefault="0033169C" w:rsidP="0064724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</w:t>
      </w:r>
      <w:r w:rsidR="000E43A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647247" w:rsidRDefault="000E43AF" w:rsidP="0064724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E1E13">
        <w:rPr>
          <w:rFonts w:ascii="Times New Roman" w:hAnsi="Times New Roman" w:cs="Times New Roman"/>
          <w:sz w:val="28"/>
          <w:szCs w:val="28"/>
          <w:shd w:val="clear" w:color="auto" w:fill="FFFFFF"/>
        </w:rPr>
        <w:t>Мастер-класс по изготовлению сувениров по мотивам народных промыслов в рамках работы кружка «Раз стежок, два стежок»</w:t>
      </w:r>
    </w:p>
    <w:p w:rsidR="000E43AF" w:rsidRPr="002E1E13" w:rsidRDefault="00647247" w:rsidP="0064724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E1E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E43AF" w:rsidRPr="002E1E13">
        <w:rPr>
          <w:rFonts w:ascii="Times New Roman" w:hAnsi="Times New Roman" w:cs="Times New Roman"/>
          <w:sz w:val="28"/>
          <w:szCs w:val="28"/>
          <w:shd w:val="clear" w:color="auto" w:fill="FFFFFF"/>
        </w:rPr>
        <w:t>Информационное заня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тие «Ложки, матрешки, гармошка»</w:t>
      </w:r>
    </w:p>
    <w:p w:rsidR="000E43AF" w:rsidRPr="000E43AF" w:rsidRDefault="000E43AF" w:rsidP="0064724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Карусель народных игр «</w:t>
      </w:r>
      <w:r>
        <w:rPr>
          <w:rFonts w:ascii="Times New Roman" w:hAnsi="Times New Roman" w:cs="Times New Roman"/>
          <w:sz w:val="28"/>
          <w:szCs w:val="28"/>
          <w:lang w:val="en-US"/>
        </w:rPr>
        <w:t>UENFEST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33169C" w:rsidRDefault="0033169C" w:rsidP="0064724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мероприятия, направленные на развитие цифровой гигиены. </w:t>
      </w:r>
      <w:r w:rsidR="000E43A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D61A48" w:rsidRPr="00D61A48" w:rsidRDefault="00D61A48" w:rsidP="00647247">
      <w:pPr>
        <w:pStyle w:val="c1"/>
        <w:shd w:val="clear" w:color="auto" w:fill="FFFFFF"/>
        <w:spacing w:before="0" w:beforeAutospacing="0" w:after="0" w:afterAutospacing="0"/>
        <w:rPr>
          <w:rStyle w:val="c3"/>
          <w:rFonts w:eastAsiaTheme="majorEastAsia"/>
          <w:color w:val="000000"/>
          <w:sz w:val="28"/>
          <w:szCs w:val="28"/>
        </w:rPr>
      </w:pPr>
      <w:r w:rsidRPr="00D61A48">
        <w:rPr>
          <w:rStyle w:val="c3"/>
          <w:rFonts w:eastAsiaTheme="majorEastAsia"/>
          <w:color w:val="000000"/>
          <w:sz w:val="28"/>
          <w:szCs w:val="28"/>
        </w:rPr>
        <w:t>Памятка</w:t>
      </w:r>
      <w:r w:rsidR="000E43AF" w:rsidRPr="00D61A48">
        <w:rPr>
          <w:rStyle w:val="c3"/>
          <w:rFonts w:eastAsiaTheme="majorEastAsia"/>
          <w:color w:val="000000"/>
          <w:sz w:val="28"/>
          <w:szCs w:val="28"/>
        </w:rPr>
        <w:t>:</w:t>
      </w:r>
      <w:r w:rsidRPr="00D61A48">
        <w:rPr>
          <w:color w:val="000000"/>
          <w:sz w:val="28"/>
          <w:szCs w:val="28"/>
        </w:rPr>
        <w:t xml:space="preserve"> </w:t>
      </w:r>
      <w:r w:rsidR="000E43AF" w:rsidRPr="00D61A48">
        <w:rPr>
          <w:rStyle w:val="c3"/>
          <w:rFonts w:eastAsiaTheme="majorEastAsia"/>
          <w:color w:val="000000"/>
          <w:sz w:val="28"/>
          <w:szCs w:val="28"/>
        </w:rPr>
        <w:t>«Как безопасно поль</w:t>
      </w:r>
      <w:r w:rsidRPr="00D61A48">
        <w:rPr>
          <w:rStyle w:val="c3"/>
          <w:rFonts w:eastAsiaTheme="majorEastAsia"/>
          <w:color w:val="000000"/>
          <w:sz w:val="28"/>
          <w:szCs w:val="28"/>
        </w:rPr>
        <w:t>зоваться смартфоном, планшетом»</w:t>
      </w:r>
    </w:p>
    <w:p w:rsidR="000E43AF" w:rsidRPr="00D61A48" w:rsidRDefault="00D61A48" w:rsidP="0064724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61A48">
        <w:rPr>
          <w:rStyle w:val="c3"/>
          <w:rFonts w:eastAsiaTheme="majorEastAsia"/>
          <w:color w:val="000000"/>
          <w:sz w:val="28"/>
          <w:szCs w:val="28"/>
        </w:rPr>
        <w:t xml:space="preserve">Дайджест «Как защититься от </w:t>
      </w:r>
      <w:proofErr w:type="spellStart"/>
      <w:r w:rsidRPr="00D61A48">
        <w:rPr>
          <w:rStyle w:val="c3"/>
          <w:rFonts w:eastAsiaTheme="majorEastAsia"/>
          <w:color w:val="000000"/>
          <w:sz w:val="28"/>
          <w:szCs w:val="28"/>
        </w:rPr>
        <w:t>були</w:t>
      </w:r>
      <w:r w:rsidR="000E43AF" w:rsidRPr="00D61A48">
        <w:rPr>
          <w:rStyle w:val="c3"/>
          <w:rFonts w:eastAsiaTheme="majorEastAsia"/>
          <w:color w:val="000000"/>
          <w:sz w:val="28"/>
          <w:szCs w:val="28"/>
        </w:rPr>
        <w:t>нга</w:t>
      </w:r>
      <w:proofErr w:type="spellEnd"/>
      <w:r w:rsidR="000E43AF" w:rsidRPr="00D61A48">
        <w:rPr>
          <w:rStyle w:val="c3"/>
          <w:rFonts w:eastAsiaTheme="majorEastAsia"/>
          <w:color w:val="000000"/>
          <w:sz w:val="28"/>
          <w:szCs w:val="28"/>
        </w:rPr>
        <w:t>»</w:t>
      </w:r>
    </w:p>
    <w:p w:rsidR="000E43AF" w:rsidRPr="00D61A48" w:rsidRDefault="00D61A48" w:rsidP="00647247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61A48">
        <w:rPr>
          <w:rStyle w:val="c3"/>
          <w:rFonts w:eastAsiaTheme="majorEastAsia"/>
          <w:color w:val="000000"/>
          <w:sz w:val="28"/>
          <w:szCs w:val="28"/>
        </w:rPr>
        <w:t xml:space="preserve">Деловая игра </w:t>
      </w:r>
      <w:r w:rsidR="000E43AF" w:rsidRPr="00D61A48">
        <w:rPr>
          <w:rStyle w:val="c3"/>
          <w:rFonts w:eastAsiaTheme="majorEastAsia"/>
          <w:color w:val="000000"/>
          <w:sz w:val="28"/>
          <w:szCs w:val="28"/>
        </w:rPr>
        <w:t>«Как защитить от вредной информации ребенка в возрасте 7-8 лет»</w:t>
      </w:r>
    </w:p>
    <w:p w:rsidR="0083531E" w:rsidRPr="004B1DBE" w:rsidRDefault="0083531E" w:rsidP="002E1E13">
      <w:pPr>
        <w:pStyle w:val="2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0" w:name="_Toc124165062"/>
      <w:r w:rsidRPr="004B1DBE">
        <w:rPr>
          <w:rFonts w:ascii="Times New Roman" w:hAnsi="Times New Roman" w:cs="Times New Roman"/>
          <w:color w:val="auto"/>
          <w:sz w:val="28"/>
          <w:szCs w:val="28"/>
        </w:rPr>
        <w:t>2.3. Модуль «Отрядная работа»</w:t>
      </w:r>
      <w:bookmarkEnd w:id="10"/>
    </w:p>
    <w:p w:rsidR="0083531E" w:rsidRPr="004B1DBE" w:rsidRDefault="00D61A48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</w:t>
      </w:r>
      <w:r w:rsidR="00282817" w:rsidRPr="004B1DBE">
        <w:rPr>
          <w:rFonts w:cs="Times New Roman"/>
          <w:sz w:val="28"/>
          <w:szCs w:val="28"/>
        </w:rPr>
        <w:t>оспитатель</w:t>
      </w:r>
      <w:r w:rsidR="0083531E" w:rsidRPr="004B1DBE">
        <w:rPr>
          <w:rFonts w:cs="Times New Roman"/>
          <w:sz w:val="28"/>
          <w:szCs w:val="28"/>
        </w:rPr>
        <w:t xml:space="preserve"> организует групповую и индивидуальную работу с детьми </w:t>
      </w:r>
      <w:r>
        <w:rPr>
          <w:rFonts w:cs="Times New Roman"/>
          <w:sz w:val="28"/>
          <w:szCs w:val="28"/>
        </w:rPr>
        <w:t xml:space="preserve">с нарушением слуха, </w:t>
      </w:r>
      <w:r w:rsidR="0083531E" w:rsidRPr="004B1DBE">
        <w:rPr>
          <w:rFonts w:cs="Times New Roman"/>
          <w:sz w:val="28"/>
          <w:szCs w:val="28"/>
        </w:rPr>
        <w:t>вверенного ему временного детского коллектива – отряда. Временный детский коллектив или отряд – это группа детей</w:t>
      </w:r>
      <w:r w:rsidRPr="00D61A48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с нарушением слуха</w:t>
      </w:r>
      <w:proofErr w:type="gramStart"/>
      <w:r>
        <w:rPr>
          <w:rFonts w:cs="Times New Roman"/>
          <w:sz w:val="28"/>
          <w:szCs w:val="28"/>
        </w:rPr>
        <w:t xml:space="preserve"> </w:t>
      </w:r>
      <w:r w:rsidR="0083531E" w:rsidRPr="004B1DBE">
        <w:rPr>
          <w:rFonts w:cs="Times New Roman"/>
          <w:sz w:val="28"/>
          <w:szCs w:val="28"/>
        </w:rPr>
        <w:t>,</w:t>
      </w:r>
      <w:proofErr w:type="gramEnd"/>
      <w:r w:rsidR="0083531E" w:rsidRPr="004B1DBE">
        <w:rPr>
          <w:rFonts w:cs="Times New Roman"/>
          <w:sz w:val="28"/>
          <w:szCs w:val="28"/>
        </w:rPr>
        <w:t xml:space="preserve"> объединенных </w:t>
      </w:r>
      <w:r w:rsidR="00282817">
        <w:rPr>
          <w:rFonts w:cs="Times New Roman"/>
          <w:sz w:val="28"/>
          <w:szCs w:val="28"/>
        </w:rPr>
        <w:t>для</w:t>
      </w:r>
      <w:r w:rsidR="0083531E" w:rsidRPr="004B1DBE">
        <w:rPr>
          <w:rFonts w:cs="Times New Roman"/>
          <w:sz w:val="28"/>
          <w:szCs w:val="28"/>
        </w:rPr>
        <w:t xml:space="preserve"> организации их жизнедеятельности в условиях детского лагеря.</w:t>
      </w:r>
    </w:p>
    <w:p w:rsidR="0083531E" w:rsidRPr="004B1DBE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83531E" w:rsidRPr="00282817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trike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к</w:t>
      </w:r>
      <w:r w:rsidRPr="004B1DBE">
        <w:rPr>
          <w:rFonts w:cs="Times New Roman"/>
          <w:sz w:val="28"/>
          <w:szCs w:val="28"/>
        </w:rPr>
        <w:t xml:space="preserve">оллектив функционирует в течение короткого промежутка времени; </w:t>
      </w:r>
      <w:r w:rsidR="00D61A48">
        <w:rPr>
          <w:rFonts w:cs="Times New Roman"/>
          <w:strike/>
          <w:sz w:val="28"/>
          <w:szCs w:val="28"/>
        </w:rPr>
        <w:t xml:space="preserve"> </w:t>
      </w:r>
    </w:p>
    <w:p w:rsidR="0083531E" w:rsidRPr="004B1DBE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- коллектив объединяет детей</w:t>
      </w:r>
      <w:r w:rsidR="00D61A48" w:rsidRPr="00D61A48">
        <w:rPr>
          <w:rFonts w:cs="Times New Roman"/>
          <w:sz w:val="28"/>
          <w:szCs w:val="28"/>
        </w:rPr>
        <w:t xml:space="preserve"> </w:t>
      </w:r>
      <w:r w:rsidR="00D61A48">
        <w:rPr>
          <w:rFonts w:cs="Times New Roman"/>
          <w:sz w:val="28"/>
          <w:szCs w:val="28"/>
        </w:rPr>
        <w:t>с нарушением слуха</w:t>
      </w:r>
      <w:r w:rsidRPr="004B1DBE">
        <w:rPr>
          <w:rFonts w:cs="Times New Roman"/>
          <w:sz w:val="28"/>
          <w:szCs w:val="28"/>
        </w:rPr>
        <w:t>, которые не были знакомы ранее</w:t>
      </w:r>
      <w:r w:rsidR="00282817">
        <w:rPr>
          <w:rFonts w:cs="Times New Roman"/>
          <w:sz w:val="28"/>
          <w:szCs w:val="28"/>
        </w:rPr>
        <w:t xml:space="preserve"> (кроме частных случаев профильных программ)</w:t>
      </w:r>
      <w:r w:rsidR="0043108D">
        <w:rPr>
          <w:rFonts w:cs="Times New Roman"/>
          <w:sz w:val="28"/>
          <w:szCs w:val="28"/>
        </w:rPr>
        <w:t>;</w:t>
      </w:r>
    </w:p>
    <w:p w:rsidR="0083531E" w:rsidRPr="004B1DBE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а</w:t>
      </w:r>
      <w:r w:rsidRPr="004B1DBE">
        <w:rPr>
          <w:rFonts w:cs="Times New Roman"/>
          <w:sz w:val="28"/>
          <w:szCs w:val="28"/>
        </w:rPr>
        <w:t>втономность существования: влияние внешних факторов уменьшается, ослабляется влияние прежнего социума</w:t>
      </w:r>
      <w:r w:rsidR="00282817">
        <w:rPr>
          <w:rFonts w:cs="Times New Roman"/>
          <w:sz w:val="28"/>
          <w:szCs w:val="28"/>
        </w:rPr>
        <w:t xml:space="preserve"> (</w:t>
      </w:r>
      <w:r w:rsidRPr="004B1DBE">
        <w:rPr>
          <w:rFonts w:cs="Times New Roman"/>
          <w:sz w:val="28"/>
          <w:szCs w:val="28"/>
        </w:rPr>
        <w:t>семьи, класса, друзей</w:t>
      </w:r>
      <w:r w:rsidR="00282817">
        <w:rPr>
          <w:rFonts w:cs="Times New Roman"/>
          <w:sz w:val="28"/>
          <w:szCs w:val="28"/>
        </w:rPr>
        <w:t>)</w:t>
      </w:r>
      <w:r w:rsidRPr="004B1DBE">
        <w:rPr>
          <w:rFonts w:cs="Times New Roman"/>
          <w:sz w:val="28"/>
          <w:szCs w:val="28"/>
        </w:rPr>
        <w:t>. В то же время у коллектива появляется новое место жизнедеятельности</w:t>
      </w:r>
      <w:r w:rsidR="0043108D">
        <w:rPr>
          <w:rFonts w:cs="Times New Roman"/>
          <w:sz w:val="28"/>
          <w:szCs w:val="28"/>
        </w:rPr>
        <w:t>;</w:t>
      </w:r>
    </w:p>
    <w:p w:rsidR="0083531E" w:rsidRPr="004B1DBE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lastRenderedPageBreak/>
        <w:t xml:space="preserve">- </w:t>
      </w:r>
      <w:r w:rsidR="0043108D">
        <w:rPr>
          <w:rFonts w:cs="Times New Roman"/>
          <w:sz w:val="28"/>
          <w:szCs w:val="28"/>
        </w:rPr>
        <w:t>к</w:t>
      </w:r>
      <w:r w:rsidRPr="004B1DBE">
        <w:rPr>
          <w:rFonts w:cs="Times New Roman"/>
          <w:sz w:val="28"/>
          <w:szCs w:val="28"/>
        </w:rPr>
        <w:t>оллективная деятельность. Участники коллектива вовлечены в совместную деятельность</w:t>
      </w:r>
      <w:r w:rsidR="0043108D">
        <w:rPr>
          <w:rFonts w:cs="Times New Roman"/>
          <w:sz w:val="28"/>
          <w:szCs w:val="28"/>
        </w:rPr>
        <w:t>;</w:t>
      </w:r>
    </w:p>
    <w:p w:rsidR="0083531E" w:rsidRPr="004B1DBE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з</w:t>
      </w:r>
      <w:r w:rsidRPr="004B1DBE">
        <w:rPr>
          <w:rFonts w:cs="Times New Roman"/>
          <w:sz w:val="28"/>
          <w:szCs w:val="28"/>
        </w:rPr>
        <w:t>авершенность развития</w:t>
      </w:r>
      <w:r w:rsidR="00282817">
        <w:rPr>
          <w:rFonts w:cs="Times New Roman"/>
          <w:sz w:val="28"/>
          <w:szCs w:val="28"/>
        </w:rPr>
        <w:t xml:space="preserve"> коллектива</w:t>
      </w:r>
      <w:r w:rsidRPr="004B1DBE">
        <w:rPr>
          <w:rFonts w:cs="Times New Roman"/>
          <w:sz w:val="28"/>
          <w:szCs w:val="28"/>
        </w:rPr>
        <w:t>: полный цикл от формирования до завершения функционирования</w:t>
      </w:r>
      <w:r w:rsidR="0043108D">
        <w:rPr>
          <w:rFonts w:cs="Times New Roman"/>
          <w:sz w:val="28"/>
          <w:szCs w:val="28"/>
        </w:rPr>
        <w:t>.</w:t>
      </w:r>
    </w:p>
    <w:p w:rsidR="0083531E" w:rsidRPr="004B1DBE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Отрядная работа строится с учетом закономерности развития временного детского коллектива (</w:t>
      </w:r>
      <w:r w:rsidR="0043108D">
        <w:rPr>
          <w:rFonts w:cs="Times New Roman"/>
          <w:sz w:val="28"/>
          <w:szCs w:val="28"/>
        </w:rPr>
        <w:t>качества</w:t>
      </w:r>
      <w:r w:rsidRPr="004B1DBE">
        <w:rPr>
          <w:rFonts w:cs="Times New Roman"/>
          <w:sz w:val="28"/>
          <w:szCs w:val="28"/>
        </w:rPr>
        <w:t xml:space="preserve"> межличностных отношений) и логики развития лагерной смены.</w:t>
      </w:r>
    </w:p>
    <w:p w:rsidR="0083531E" w:rsidRPr="004B1DBE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Реализация воспитательного потенциала отрядной работы предусматривает:</w:t>
      </w:r>
    </w:p>
    <w:p w:rsidR="0083531E" w:rsidRPr="00D61A48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D61A48">
        <w:rPr>
          <w:rFonts w:cs="Times New Roman"/>
          <w:sz w:val="28"/>
          <w:szCs w:val="28"/>
        </w:rPr>
        <w:t>- планирование и проведение отрядной деятельности;</w:t>
      </w:r>
    </w:p>
    <w:p w:rsidR="0083531E" w:rsidRPr="00D61A48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D61A48">
        <w:rPr>
          <w:rFonts w:cs="Times New Roman"/>
          <w:sz w:val="28"/>
          <w:szCs w:val="28"/>
        </w:rPr>
        <w:t>- 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83531E" w:rsidRPr="00D61A48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1A48">
        <w:rPr>
          <w:rFonts w:ascii="Times New Roman" w:hAnsi="Times New Roman" w:cs="Times New Roman"/>
          <w:sz w:val="28"/>
          <w:szCs w:val="28"/>
        </w:rPr>
        <w:t xml:space="preserve">- организацию интересных и полезных для личностного развития ребенка </w:t>
      </w:r>
      <w:r w:rsidR="00D61A48" w:rsidRPr="00D61A48">
        <w:rPr>
          <w:rFonts w:ascii="Times New Roman" w:hAnsi="Times New Roman" w:cs="Times New Roman"/>
          <w:sz w:val="28"/>
          <w:szCs w:val="28"/>
        </w:rPr>
        <w:t xml:space="preserve">с нарушением слуха </w:t>
      </w:r>
      <w:r w:rsidRPr="00D61A48">
        <w:rPr>
          <w:rFonts w:ascii="Times New Roman" w:hAnsi="Times New Roman" w:cs="Times New Roman"/>
          <w:sz w:val="28"/>
          <w:szCs w:val="28"/>
        </w:rPr>
        <w:t xml:space="preserve">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  <w:proofErr w:type="gramStart"/>
      <w:r w:rsidRPr="00D61A48">
        <w:rPr>
          <w:rFonts w:ascii="Times New Roman" w:hAnsi="Times New Roman" w:cs="Times New Roman"/>
          <w:sz w:val="28"/>
          <w:szCs w:val="28"/>
        </w:rPr>
        <w:t>вовлечение каждого ребенка</w:t>
      </w:r>
      <w:r w:rsidR="00D61A48" w:rsidRPr="00D61A48">
        <w:rPr>
          <w:rFonts w:cs="Times New Roman"/>
          <w:sz w:val="28"/>
          <w:szCs w:val="28"/>
        </w:rPr>
        <w:t xml:space="preserve"> </w:t>
      </w:r>
      <w:r w:rsidR="00D61A48" w:rsidRPr="00D61A48">
        <w:rPr>
          <w:rFonts w:ascii="Times New Roman" w:hAnsi="Times New Roman" w:cs="Times New Roman"/>
          <w:sz w:val="28"/>
          <w:szCs w:val="28"/>
        </w:rPr>
        <w:t>с нарушением слуха</w:t>
      </w:r>
      <w:r w:rsidRPr="00D61A48">
        <w:rPr>
          <w:rFonts w:ascii="Times New Roman" w:hAnsi="Times New Roman" w:cs="Times New Roman"/>
          <w:sz w:val="28"/>
          <w:szCs w:val="28"/>
        </w:rPr>
        <w:t xml:space="preserve"> в отрядные дела и </w:t>
      </w:r>
      <w:proofErr w:type="spellStart"/>
      <w:r w:rsidRPr="00D61A48">
        <w:rPr>
          <w:rFonts w:ascii="Times New Roman" w:hAnsi="Times New Roman" w:cs="Times New Roman"/>
          <w:sz w:val="28"/>
          <w:szCs w:val="28"/>
        </w:rPr>
        <w:t>общелагерные</w:t>
      </w:r>
      <w:proofErr w:type="spellEnd"/>
      <w:r w:rsidRPr="00D61A48">
        <w:rPr>
          <w:rFonts w:ascii="Times New Roman" w:hAnsi="Times New Roman" w:cs="Times New Roman"/>
          <w:sz w:val="28"/>
          <w:szCs w:val="28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  <w:proofErr w:type="gramEnd"/>
    </w:p>
    <w:p w:rsidR="0083531E" w:rsidRPr="00D61A48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D61A48">
        <w:rPr>
          <w:rFonts w:cs="Times New Roman"/>
          <w:sz w:val="28"/>
          <w:szCs w:val="28"/>
        </w:rPr>
        <w:t xml:space="preserve">- формирование и сплочение отряда (временного детского коллектив) через игры, тренинги на сплочение и </w:t>
      </w:r>
      <w:proofErr w:type="spellStart"/>
      <w:r w:rsidRPr="00D61A48">
        <w:rPr>
          <w:rFonts w:cs="Times New Roman"/>
          <w:sz w:val="28"/>
          <w:szCs w:val="28"/>
        </w:rPr>
        <w:t>командообразование</w:t>
      </w:r>
      <w:proofErr w:type="spellEnd"/>
      <w:r w:rsidRPr="00D61A48">
        <w:rPr>
          <w:rFonts w:cs="Times New Roman"/>
          <w:sz w:val="28"/>
          <w:szCs w:val="28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83531E" w:rsidRPr="00D61A48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D61A48">
        <w:rPr>
          <w:rFonts w:cs="Times New Roman"/>
          <w:sz w:val="28"/>
          <w:szCs w:val="28"/>
        </w:rPr>
        <w:t>- 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:rsidR="0083531E" w:rsidRPr="00D61A48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D61A48">
        <w:rPr>
          <w:rFonts w:cs="Times New Roman"/>
          <w:sz w:val="28"/>
          <w:szCs w:val="28"/>
        </w:rPr>
        <w:t>- принятие совместно с детьми</w:t>
      </w:r>
      <w:r w:rsidR="00D61A48" w:rsidRPr="00D61A48">
        <w:rPr>
          <w:rFonts w:cs="Times New Roman"/>
          <w:sz w:val="28"/>
          <w:szCs w:val="28"/>
        </w:rPr>
        <w:t xml:space="preserve"> </w:t>
      </w:r>
      <w:r w:rsidR="00D61A48">
        <w:rPr>
          <w:rFonts w:cs="Times New Roman"/>
          <w:sz w:val="28"/>
          <w:szCs w:val="28"/>
        </w:rPr>
        <w:t>с нарушением слуха</w:t>
      </w:r>
      <w:r w:rsidRPr="00D61A48">
        <w:rPr>
          <w:rFonts w:cs="Times New Roman"/>
          <w:sz w:val="28"/>
          <w:szCs w:val="28"/>
        </w:rPr>
        <w:t xml:space="preserve">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 </w:t>
      </w:r>
    </w:p>
    <w:p w:rsidR="0083531E" w:rsidRPr="00D61A48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D61A48">
        <w:rPr>
          <w:rFonts w:cs="Times New Roman"/>
          <w:sz w:val="28"/>
          <w:szCs w:val="28"/>
        </w:rPr>
        <w:t>- диагностику интересов, склонностей, ценностных ориентаций, выявление лидеров, аутсайдеров через наблюдение, игры, анкеты;</w:t>
      </w:r>
    </w:p>
    <w:p w:rsidR="0083531E" w:rsidRPr="00D61A48" w:rsidRDefault="0083531E" w:rsidP="00647247">
      <w:pPr>
        <w:pStyle w:val="aa"/>
        <w:spacing w:after="0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D61A48">
        <w:rPr>
          <w:rFonts w:cs="Times New Roman"/>
          <w:sz w:val="28"/>
          <w:szCs w:val="28"/>
        </w:rPr>
        <w:t>- аналитическую работу с детьми</w:t>
      </w:r>
      <w:r w:rsidR="00D61A48">
        <w:rPr>
          <w:rFonts w:cs="Times New Roman"/>
          <w:sz w:val="28"/>
          <w:szCs w:val="28"/>
        </w:rPr>
        <w:t xml:space="preserve"> с нарушением слуха</w:t>
      </w:r>
      <w:r w:rsidRPr="00D61A48">
        <w:rPr>
          <w:rFonts w:cs="Times New Roman"/>
          <w:sz w:val="28"/>
          <w:szCs w:val="28"/>
        </w:rPr>
        <w:t xml:space="preserve">: анализ дня, анализ ситуации, мероприятия, анализ смены, результатов; </w:t>
      </w:r>
    </w:p>
    <w:p w:rsidR="0083531E" w:rsidRPr="00D61A48" w:rsidRDefault="0083531E" w:rsidP="0064724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1A48">
        <w:rPr>
          <w:rFonts w:ascii="Times New Roman" w:hAnsi="Times New Roman" w:cs="Times New Roman"/>
          <w:sz w:val="28"/>
          <w:szCs w:val="28"/>
        </w:rPr>
        <w:t>- поддержка детских инициатив и детского самоуправления;</w:t>
      </w:r>
    </w:p>
    <w:p w:rsidR="0083531E" w:rsidRPr="00D61A48" w:rsidRDefault="0083531E" w:rsidP="00147CD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1A48">
        <w:rPr>
          <w:rFonts w:ascii="Times New Roman" w:hAnsi="Times New Roman" w:cs="Times New Roman"/>
          <w:sz w:val="28"/>
          <w:szCs w:val="28"/>
        </w:rPr>
        <w:t xml:space="preserve">- сбор отряда: хозяйственный сбор, организационный сбор, утренний информационный сбор отряда и др.; </w:t>
      </w:r>
    </w:p>
    <w:p w:rsidR="0083531E" w:rsidRPr="004B1DBE" w:rsidRDefault="0083531E" w:rsidP="00147CD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proofErr w:type="gramStart"/>
      <w:r w:rsidRPr="00D61A48">
        <w:rPr>
          <w:rFonts w:ascii="Times New Roman" w:hAnsi="Times New Roman" w:cs="Times New Roman"/>
          <w:iCs/>
          <w:color w:val="000000"/>
          <w:sz w:val="28"/>
          <w:szCs w:val="28"/>
        </w:rPr>
        <w:t>- огонек (отрядная «свеча»)</w:t>
      </w:r>
      <w:r w:rsidRPr="00D61A48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Pr="00D61A48">
        <w:rPr>
          <w:rFonts w:ascii="Times New Roman" w:hAnsi="Times New Roman" w:cs="Times New Roman"/>
          <w:sz w:val="28"/>
          <w:szCs w:val="28"/>
        </w:rPr>
        <w:t xml:space="preserve">огонек знакомства, огонек </w:t>
      </w:r>
      <w:proofErr w:type="spellStart"/>
      <w:r w:rsidRPr="00D61A48">
        <w:rPr>
          <w:rFonts w:ascii="Times New Roman" w:hAnsi="Times New Roman" w:cs="Times New Roman"/>
          <w:sz w:val="28"/>
          <w:szCs w:val="28"/>
        </w:rPr>
        <w:t>оргпериода</w:t>
      </w:r>
      <w:proofErr w:type="spellEnd"/>
      <w:r w:rsidRPr="00D61A48">
        <w:rPr>
          <w:rFonts w:ascii="Times New Roman" w:hAnsi="Times New Roman" w:cs="Times New Roman"/>
          <w:sz w:val="28"/>
          <w:szCs w:val="28"/>
        </w:rPr>
        <w:t>, огонек – анализ дня, огонек прощания, тематический огонек.</w:t>
      </w:r>
      <w:proofErr w:type="gramEnd"/>
      <w:r w:rsidRPr="00D61A48">
        <w:rPr>
          <w:rFonts w:ascii="Times New Roman" w:hAnsi="Times New Roman" w:cs="Times New Roman"/>
          <w:color w:val="000000"/>
          <w:sz w:val="28"/>
          <w:szCs w:val="28"/>
        </w:rPr>
        <w:t xml:space="preserve"> Специфическая форма общения детей и взрослых, представляющая собой коллективное обсуждение отрядом и педагогами прожитого дня, анализ проведенных акций </w:t>
      </w:r>
      <w:r w:rsidRPr="00D61A48">
        <w:rPr>
          <w:rFonts w:ascii="Times New Roman" w:hAnsi="Times New Roman" w:cs="Times New Roman"/>
          <w:color w:val="000000"/>
          <w:sz w:val="28"/>
          <w:szCs w:val="28"/>
        </w:rPr>
        <w:lastRenderedPageBreak/>
        <w:t>и складывающихся в отряде взаимоотношений. Огонек – это камерное общение, сугубо отрядная форма работы.</w:t>
      </w:r>
      <w:r w:rsidR="002828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61A4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4B1DBE" w:rsidRDefault="0083531E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1" w:name="_Toc124165063"/>
      <w:r w:rsidRPr="004B1DBE">
        <w:rPr>
          <w:rFonts w:ascii="Times New Roman" w:hAnsi="Times New Roman" w:cs="Times New Roman"/>
          <w:color w:val="auto"/>
          <w:sz w:val="28"/>
          <w:szCs w:val="28"/>
        </w:rPr>
        <w:t>2.4. Модуль «Коллективно-творческое дело (КТД)»</w:t>
      </w:r>
      <w:bookmarkEnd w:id="11"/>
    </w:p>
    <w:p w:rsidR="0083531E" w:rsidRPr="004B1DBE" w:rsidRDefault="0083531E" w:rsidP="00147CD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</w:t>
      </w:r>
      <w:r w:rsidRPr="00D61A48">
        <w:rPr>
          <w:rFonts w:ascii="Times New Roman" w:hAnsi="Times New Roman" w:cs="Times New Roman"/>
          <w:sz w:val="28"/>
          <w:szCs w:val="28"/>
        </w:rPr>
        <w:t>составляет</w:t>
      </w:r>
      <w:r w:rsidR="00D61A48">
        <w:rPr>
          <w:rFonts w:ascii="Times New Roman" w:hAnsi="Times New Roman" w:cs="Times New Roman"/>
          <w:sz w:val="28"/>
          <w:szCs w:val="28"/>
        </w:rPr>
        <w:t xml:space="preserve"> </w:t>
      </w:r>
      <w:r w:rsidR="00B251F5" w:rsidRPr="00D61A48">
        <w:rPr>
          <w:rFonts w:ascii="Times New Roman" w:hAnsi="Times New Roman" w:cs="Times New Roman"/>
          <w:sz w:val="28"/>
          <w:szCs w:val="28"/>
        </w:rPr>
        <w:t>такая организация активностей детского коллектива, которая</w:t>
      </w:r>
      <w:r w:rsidRPr="00D61A48">
        <w:rPr>
          <w:rFonts w:ascii="Times New Roman" w:hAnsi="Times New Roman" w:cs="Times New Roman"/>
          <w:sz w:val="28"/>
          <w:szCs w:val="28"/>
        </w:rPr>
        <w:t xml:space="preserve"> предполаг</w:t>
      </w:r>
      <w:r w:rsidR="00582A25">
        <w:rPr>
          <w:rFonts w:ascii="Times New Roman" w:hAnsi="Times New Roman" w:cs="Times New Roman"/>
          <w:sz w:val="28"/>
          <w:szCs w:val="28"/>
        </w:rPr>
        <w:t>ает</w:t>
      </w:r>
      <w:r w:rsidR="00B251F5" w:rsidRPr="00D61A48">
        <w:rPr>
          <w:rFonts w:ascii="Times New Roman" w:hAnsi="Times New Roman" w:cs="Times New Roman"/>
          <w:sz w:val="28"/>
          <w:szCs w:val="28"/>
        </w:rPr>
        <w:t xml:space="preserve"> </w:t>
      </w:r>
      <w:r w:rsidRPr="00D61A48">
        <w:rPr>
          <w:rFonts w:ascii="Times New Roman" w:hAnsi="Times New Roman" w:cs="Times New Roman"/>
          <w:sz w:val="28"/>
          <w:szCs w:val="28"/>
        </w:rPr>
        <w:t xml:space="preserve">участие каждого </w:t>
      </w:r>
      <w:r w:rsidRPr="00582A25">
        <w:rPr>
          <w:rFonts w:ascii="Times New Roman" w:hAnsi="Times New Roman" w:cs="Times New Roman"/>
          <w:sz w:val="28"/>
          <w:szCs w:val="28"/>
        </w:rPr>
        <w:t>члена коллектива</w:t>
      </w:r>
      <w:r w:rsidRPr="004B1DBE">
        <w:rPr>
          <w:rFonts w:ascii="Times New Roman" w:hAnsi="Times New Roman" w:cs="Times New Roman"/>
          <w:sz w:val="28"/>
          <w:szCs w:val="28"/>
        </w:rPr>
        <w:t xml:space="preserve"> во всех этапах организации деятельности от планирования до анализа.</w:t>
      </w:r>
    </w:p>
    <w:p w:rsidR="0083531E" w:rsidRPr="004B1DBE" w:rsidRDefault="0083531E" w:rsidP="00147CD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Это форма организации деятельности группы </w:t>
      </w:r>
      <w:r w:rsidRPr="002E1E13">
        <w:rPr>
          <w:rFonts w:ascii="Times New Roman" w:hAnsi="Times New Roman" w:cs="Times New Roman"/>
          <w:sz w:val="28"/>
          <w:szCs w:val="28"/>
        </w:rPr>
        <w:t>детей</w:t>
      </w:r>
      <w:r w:rsidR="002E1E13" w:rsidRPr="002E1E13">
        <w:rPr>
          <w:rFonts w:ascii="Times New Roman" w:hAnsi="Times New Roman" w:cs="Times New Roman"/>
          <w:sz w:val="28"/>
          <w:szCs w:val="28"/>
        </w:rPr>
        <w:t xml:space="preserve"> с нарушением слуха</w:t>
      </w:r>
      <w:r w:rsidRPr="004B1DBE">
        <w:rPr>
          <w:rFonts w:ascii="Times New Roman" w:hAnsi="Times New Roman" w:cs="Times New Roman"/>
          <w:sz w:val="28"/>
          <w:szCs w:val="28"/>
        </w:rPr>
        <w:t xml:space="preserve">, направленная на взаимодействие </w:t>
      </w:r>
      <w:r w:rsidR="00B251F5">
        <w:rPr>
          <w:rFonts w:ascii="Times New Roman" w:hAnsi="Times New Roman" w:cs="Times New Roman"/>
          <w:sz w:val="28"/>
          <w:szCs w:val="28"/>
        </w:rPr>
        <w:t xml:space="preserve">в </w:t>
      </w:r>
      <w:r w:rsidRPr="004B1DBE">
        <w:rPr>
          <w:rFonts w:ascii="Times New Roman" w:hAnsi="Times New Roman" w:cs="Times New Roman"/>
          <w:sz w:val="28"/>
          <w:szCs w:val="28"/>
        </w:rPr>
        <w:t>коллектив</w:t>
      </w:r>
      <w:r w:rsidR="00B251F5">
        <w:rPr>
          <w:rFonts w:ascii="Times New Roman" w:hAnsi="Times New Roman" w:cs="Times New Roman"/>
          <w:sz w:val="28"/>
          <w:szCs w:val="28"/>
        </w:rPr>
        <w:t>е</w:t>
      </w:r>
      <w:r w:rsidRPr="004B1DBE">
        <w:rPr>
          <w:rFonts w:ascii="Times New Roman" w:hAnsi="Times New Roman" w:cs="Times New Roman"/>
          <w:sz w:val="28"/>
          <w:szCs w:val="28"/>
        </w:rPr>
        <w:t>, реализацию и развитие способностей ребенка</w:t>
      </w:r>
      <w:r w:rsidR="00582A25" w:rsidRPr="00582A25">
        <w:rPr>
          <w:rFonts w:cs="Times New Roman"/>
          <w:sz w:val="28"/>
          <w:szCs w:val="28"/>
        </w:rPr>
        <w:t xml:space="preserve"> </w:t>
      </w:r>
      <w:r w:rsidR="00582A25" w:rsidRPr="00582A25">
        <w:rPr>
          <w:rFonts w:ascii="Times New Roman" w:hAnsi="Times New Roman" w:cs="Times New Roman"/>
          <w:sz w:val="28"/>
          <w:szCs w:val="28"/>
        </w:rPr>
        <w:t>с нарушением слуха</w:t>
      </w:r>
      <w:r w:rsidRPr="004B1DBE">
        <w:rPr>
          <w:rFonts w:ascii="Times New Roman" w:hAnsi="Times New Roman" w:cs="Times New Roman"/>
          <w:sz w:val="28"/>
          <w:szCs w:val="28"/>
        </w:rPr>
        <w:t xml:space="preserve">, получение новых навыков и умений, </w:t>
      </w:r>
      <w:proofErr w:type="gramStart"/>
      <w:r w:rsidRPr="004B1DBE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4B1DBE">
        <w:rPr>
          <w:rFonts w:ascii="Times New Roman" w:hAnsi="Times New Roman" w:cs="Times New Roman"/>
          <w:sz w:val="28"/>
          <w:szCs w:val="28"/>
        </w:rPr>
        <w:t xml:space="preserve"> которой вожатые действуют как старшие помощники и наставники детей.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КТД могут быть отрядными и </w:t>
      </w:r>
      <w:proofErr w:type="spell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общелагерными</w:t>
      </w:r>
      <w:proofErr w:type="spell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147CD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Различаются следующие виды КТД по направленности деятельности: </w:t>
      </w:r>
      <w:r w:rsidRPr="00582A25">
        <w:rPr>
          <w:rFonts w:ascii="Times New Roman" w:hAnsi="Times New Roman" w:cs="Times New Roman"/>
          <w:sz w:val="28"/>
          <w:szCs w:val="28"/>
        </w:rPr>
        <w:t xml:space="preserve">трудовые, познавательные, художественные, экологические, </w:t>
      </w:r>
      <w:proofErr w:type="spellStart"/>
      <w:r w:rsidRPr="00582A25">
        <w:rPr>
          <w:rFonts w:ascii="Times New Roman" w:hAnsi="Times New Roman" w:cs="Times New Roman"/>
          <w:sz w:val="28"/>
          <w:szCs w:val="28"/>
        </w:rPr>
        <w:t>досуговые</w:t>
      </w:r>
      <w:proofErr w:type="spellEnd"/>
      <w:r w:rsidRPr="00582A25">
        <w:rPr>
          <w:rFonts w:ascii="Times New Roman" w:hAnsi="Times New Roman" w:cs="Times New Roman"/>
          <w:sz w:val="28"/>
          <w:szCs w:val="28"/>
        </w:rPr>
        <w:t>, спортивные</w:t>
      </w:r>
      <w:r w:rsidR="00582A25">
        <w:rPr>
          <w:rFonts w:ascii="Times New Roman" w:hAnsi="Times New Roman" w:cs="Times New Roman"/>
          <w:sz w:val="28"/>
          <w:szCs w:val="28"/>
        </w:rPr>
        <w:t>, оздоровительные</w:t>
      </w:r>
      <w:r w:rsidRPr="00582A25">
        <w:rPr>
          <w:rFonts w:ascii="Times New Roman" w:hAnsi="Times New Roman" w:cs="Times New Roman"/>
          <w:sz w:val="28"/>
          <w:szCs w:val="28"/>
        </w:rPr>
        <w:t>.</w:t>
      </w:r>
      <w:r w:rsidR="00B251F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A2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 xml:space="preserve"> Каждый вид коллективного творческого дела обогащает личность </w:t>
      </w:r>
      <w:r w:rsidRPr="00582A25">
        <w:rPr>
          <w:rFonts w:ascii="Times New Roman" w:hAnsi="Times New Roman" w:cs="Times New Roman"/>
          <w:sz w:val="28"/>
          <w:szCs w:val="28"/>
        </w:rPr>
        <w:t>определенным</w:t>
      </w:r>
      <w:r w:rsidR="00582A25">
        <w:rPr>
          <w:rFonts w:ascii="Times New Roman" w:hAnsi="Times New Roman" w:cs="Times New Roman"/>
          <w:sz w:val="28"/>
          <w:szCs w:val="28"/>
        </w:rPr>
        <w:t xml:space="preserve"> </w:t>
      </w:r>
      <w:r w:rsidR="00B251F5" w:rsidRPr="00582A25">
        <w:rPr>
          <w:rFonts w:ascii="Times New Roman" w:hAnsi="Times New Roman" w:cs="Times New Roman"/>
          <w:color w:val="000000" w:themeColor="text1"/>
          <w:sz w:val="28"/>
          <w:szCs w:val="28"/>
        </w:rPr>
        <w:t>конкретным</w:t>
      </w:r>
      <w:r w:rsidR="00582A2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82A25">
        <w:rPr>
          <w:rFonts w:ascii="Times New Roman" w:hAnsi="Times New Roman" w:cs="Times New Roman"/>
          <w:sz w:val="28"/>
          <w:szCs w:val="28"/>
        </w:rPr>
        <w:t>вид</w:t>
      </w:r>
      <w:r w:rsidRPr="004B1DBE">
        <w:rPr>
          <w:rFonts w:ascii="Times New Roman" w:hAnsi="Times New Roman" w:cs="Times New Roman"/>
          <w:sz w:val="28"/>
          <w:szCs w:val="28"/>
        </w:rPr>
        <w:t>ом общественно ценного опыта.</w:t>
      </w:r>
    </w:p>
    <w:p w:rsidR="0083531E" w:rsidRPr="004B1DBE" w:rsidRDefault="0083531E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2" w:name="_Toc124165064"/>
      <w:r w:rsidRPr="004B1DBE">
        <w:rPr>
          <w:rFonts w:ascii="Times New Roman" w:hAnsi="Times New Roman" w:cs="Times New Roman"/>
          <w:color w:val="auto"/>
          <w:sz w:val="28"/>
          <w:szCs w:val="28"/>
        </w:rPr>
        <w:t>2.5. Модуль «Самоуправление»</w:t>
      </w:r>
      <w:bookmarkEnd w:id="12"/>
    </w:p>
    <w:p w:rsidR="0083531E" w:rsidRPr="00582A25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4B1DBE">
        <w:rPr>
          <w:rFonts w:ascii="Times New Roman" w:hAnsi="Times New Roman" w:cs="Times New Roman"/>
          <w:sz w:val="28"/>
          <w:szCs w:val="28"/>
          <w:highlight w:val="white"/>
        </w:rPr>
        <w:t xml:space="preserve">направлена на </w:t>
      </w:r>
      <w:r w:rsidRPr="004B1DBE">
        <w:rPr>
          <w:rFonts w:ascii="Times New Roman" w:hAnsi="Times New Roman" w:cs="Times New Roman"/>
          <w:sz w:val="28"/>
          <w:szCs w:val="28"/>
        </w:rPr>
        <w:t>развитие коммуникативной культуры детей</w:t>
      </w:r>
      <w:r w:rsidR="00582A25" w:rsidRPr="00582A25">
        <w:rPr>
          <w:rFonts w:cs="Times New Roman"/>
          <w:sz w:val="28"/>
          <w:szCs w:val="28"/>
        </w:rPr>
        <w:t xml:space="preserve"> </w:t>
      </w:r>
      <w:r w:rsidR="00582A25" w:rsidRPr="00582A25">
        <w:rPr>
          <w:rFonts w:ascii="Times New Roman" w:hAnsi="Times New Roman" w:cs="Times New Roman"/>
          <w:sz w:val="28"/>
          <w:szCs w:val="28"/>
        </w:rPr>
        <w:t>с нарушением слуха</w:t>
      </w:r>
      <w:r w:rsidRPr="004B1DBE">
        <w:rPr>
          <w:rFonts w:ascii="Times New Roman" w:hAnsi="Times New Roman" w:cs="Times New Roman"/>
          <w:sz w:val="28"/>
          <w:szCs w:val="28"/>
        </w:rPr>
        <w:t xml:space="preserve">, инициативности и ответственности, </w:t>
      </w:r>
      <w:r w:rsidR="00B251F5" w:rsidRPr="00582A25">
        <w:rPr>
          <w:rFonts w:ascii="Times New Roman" w:hAnsi="Times New Roman" w:cs="Times New Roman"/>
          <w:sz w:val="28"/>
          <w:szCs w:val="28"/>
        </w:rPr>
        <w:t>развитие</w:t>
      </w:r>
      <w:r w:rsidR="00582A25">
        <w:rPr>
          <w:rFonts w:ascii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  <w:highlight w:val="white"/>
        </w:rPr>
        <w:t>навыков общения и сотрудничества, поддержку творческой самореализации детей</w:t>
      </w:r>
      <w:r w:rsidR="00582A25" w:rsidRPr="00582A25">
        <w:rPr>
          <w:rFonts w:cs="Times New Roman"/>
          <w:sz w:val="28"/>
          <w:szCs w:val="28"/>
        </w:rPr>
        <w:t xml:space="preserve"> </w:t>
      </w:r>
      <w:r w:rsidR="00582A25" w:rsidRPr="00582A25">
        <w:rPr>
          <w:rFonts w:ascii="Times New Roman" w:hAnsi="Times New Roman" w:cs="Times New Roman"/>
          <w:sz w:val="28"/>
          <w:szCs w:val="28"/>
        </w:rPr>
        <w:t>с нарушением слуха</w:t>
      </w:r>
      <w:r w:rsidRPr="00582A25">
        <w:rPr>
          <w:rFonts w:ascii="Times New Roman" w:hAnsi="Times New Roman" w:cs="Times New Roman"/>
          <w:sz w:val="28"/>
          <w:szCs w:val="28"/>
          <w:highlight w:val="white"/>
        </w:rPr>
        <w:t xml:space="preserve">.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Самоуправление формируется с первых дней смены, то есть в организационный период.</w:t>
      </w:r>
    </w:p>
    <w:p w:rsidR="00B251F5" w:rsidRPr="004B1DBE" w:rsidRDefault="00B251F5" w:rsidP="00147CD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На уровне отряда</w:t>
      </w:r>
      <w:r w:rsidRPr="004B1DB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582A2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через </w:t>
      </w:r>
      <w:r w:rsidRPr="004B1DBE">
        <w:rPr>
          <w:rFonts w:ascii="Times New Roman" w:hAnsi="Times New Roman" w:cs="Times New Roman"/>
          <w:sz w:val="28"/>
          <w:szCs w:val="28"/>
        </w:rPr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культорг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:rsidR="00B251F5" w:rsidRPr="004B1DBE" w:rsidRDefault="00B251F5" w:rsidP="00147CD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82A25">
        <w:rPr>
          <w:rFonts w:ascii="Times New Roman" w:hAnsi="Times New Roman" w:cs="Times New Roman"/>
          <w:sz w:val="28"/>
          <w:szCs w:val="28"/>
        </w:rPr>
        <w:t>При формировании структуры отрядного самоуправления эффективным может оказаться применение метода чередования творческих поручений (ЧТП</w:t>
      </w:r>
      <w:proofErr w:type="gramStart"/>
      <w:r w:rsidR="00582A25" w:rsidRPr="00582A25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="00582A25" w:rsidRPr="00582A25">
        <w:rPr>
          <w:rFonts w:ascii="Times New Roman" w:hAnsi="Times New Roman" w:cs="Times New Roman"/>
          <w:sz w:val="28"/>
          <w:szCs w:val="28"/>
        </w:rPr>
        <w:t>.</w:t>
      </w:r>
    </w:p>
    <w:p w:rsidR="0083531E" w:rsidRPr="006F49B7" w:rsidRDefault="0083531E" w:rsidP="00147CD7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На уровне детского лагеря: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самоуправление в детском лагере может складываться из деятельности временных и постоянных органов. К временным органам самоуправления относятся: </w:t>
      </w:r>
      <w:r w:rsidRPr="00582A25">
        <w:rPr>
          <w:rFonts w:ascii="Times New Roman" w:hAnsi="Times New Roman" w:cs="Times New Roman"/>
          <w:sz w:val="28"/>
          <w:szCs w:val="28"/>
        </w:rPr>
        <w:t>деятельность дежурного отряда, работа творческих и инициативных групп</w:t>
      </w:r>
      <w:r w:rsidR="00BF45B9">
        <w:rPr>
          <w:rFonts w:ascii="Times New Roman" w:hAnsi="Times New Roman" w:cs="Times New Roman"/>
          <w:sz w:val="28"/>
          <w:szCs w:val="28"/>
        </w:rPr>
        <w:t>ы</w:t>
      </w:r>
      <w:r w:rsidRPr="00582A25">
        <w:rPr>
          <w:rFonts w:ascii="Times New Roman" w:hAnsi="Times New Roman" w:cs="Times New Roman"/>
          <w:sz w:val="28"/>
          <w:szCs w:val="28"/>
        </w:rPr>
        <w:t>, работа советов дела. Постоянно действующие органы 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</w:t>
      </w:r>
    </w:p>
    <w:p w:rsidR="0083531E" w:rsidRPr="004B1DBE" w:rsidRDefault="0083531E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3" w:name="_Toc124165065"/>
      <w:r w:rsidRPr="004B1DBE">
        <w:rPr>
          <w:rFonts w:ascii="Times New Roman" w:hAnsi="Times New Roman" w:cs="Times New Roman"/>
          <w:color w:val="auto"/>
          <w:sz w:val="28"/>
          <w:szCs w:val="28"/>
        </w:rPr>
        <w:lastRenderedPageBreak/>
        <w:t>2.6. Модуль «Дополнительное образование»</w:t>
      </w:r>
      <w:bookmarkEnd w:id="13"/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Дополнительное образование детей в детском лагере является одним из основных видов деятельности и реализуется </w:t>
      </w:r>
      <w:proofErr w:type="gramStart"/>
      <w:r w:rsidRPr="004B1DBE">
        <w:rPr>
          <w:rStyle w:val="CharAttribute511"/>
          <w:rFonts w:eastAsia="№Е" w:hAnsi="Times New Roman" w:cs="Times New Roman"/>
          <w:szCs w:val="28"/>
        </w:rPr>
        <w:t>через</w:t>
      </w:r>
      <w:proofErr w:type="gramEnd"/>
      <w:r w:rsidRPr="004B1DBE">
        <w:rPr>
          <w:rStyle w:val="CharAttribute511"/>
          <w:rFonts w:eastAsia="№Е" w:hAnsi="Times New Roman" w:cs="Times New Roman"/>
          <w:szCs w:val="28"/>
        </w:rPr>
        <w:t>: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- программы профильных (специализированных, тематических) смен;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- деятельность кружковых объединений, секций, клубов по интересам, студий, дополняющих программы смен в условиях детского лагеря. </w:t>
      </w:r>
    </w:p>
    <w:p w:rsidR="0083531E" w:rsidRPr="00505BAA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В рамках </w:t>
      </w:r>
      <w:r w:rsidRPr="00BF45B9">
        <w:rPr>
          <w:rStyle w:val="CharAttribute511"/>
          <w:rFonts w:eastAsia="№Е" w:hAnsi="Times New Roman" w:cs="Times New Roman"/>
          <w:szCs w:val="28"/>
        </w:rPr>
        <w:t>шести</w:t>
      </w:r>
      <w:r w:rsidR="00BF45B9">
        <w:rPr>
          <w:rStyle w:val="CharAttribute511"/>
          <w:rFonts w:eastAsia="№Е" w:hAnsi="Times New Roman" w:cs="Times New Roman"/>
          <w:szCs w:val="28"/>
        </w:rPr>
        <w:t xml:space="preserve"> </w:t>
      </w:r>
      <w:r w:rsidRPr="004B1DBE">
        <w:rPr>
          <w:rStyle w:val="CharAttribute511"/>
          <w:rFonts w:eastAsia="№Е" w:hAnsi="Times New Roman" w:cs="Times New Roman"/>
          <w:szCs w:val="28"/>
        </w:rPr>
        <w:t>направленностей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: </w:t>
      </w:r>
      <w:proofErr w:type="gramStart"/>
      <w:r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социально-гуманитарная</w:t>
      </w:r>
      <w:proofErr w:type="gramEnd"/>
      <w:r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 художественная; естественнонаучная; техническая; туристско-краеведческая; физкультурно-спортивная.</w:t>
      </w:r>
      <w:r w:rsidR="00BF45B9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Реализация воспитательного потенциала дополнительного образования предполагает: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приобретение новых знаний, умений, навыков </w:t>
      </w:r>
      <w:r w:rsidR="00BF45B9">
        <w:rPr>
          <w:rFonts w:ascii="Times New Roman" w:hAnsi="Times New Roman" w:cs="Times New Roman"/>
          <w:sz w:val="28"/>
          <w:szCs w:val="28"/>
        </w:rPr>
        <w:t>в</w:t>
      </w:r>
      <w:r w:rsidRPr="004B1DBE">
        <w:rPr>
          <w:rFonts w:ascii="Times New Roman" w:hAnsi="Times New Roman" w:cs="Times New Roman"/>
          <w:sz w:val="28"/>
          <w:szCs w:val="28"/>
        </w:rPr>
        <w:t xml:space="preserve"> отличной от учебной деятельности, форме;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развитие и реализация познавательного интереса;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вовлечение детей </w:t>
      </w:r>
      <w:r w:rsidR="00BF45B9" w:rsidRPr="00BF45B9">
        <w:rPr>
          <w:rFonts w:ascii="Times New Roman" w:hAnsi="Times New Roman" w:cs="Times New Roman"/>
          <w:sz w:val="28"/>
          <w:szCs w:val="28"/>
        </w:rPr>
        <w:t>с нарушением слуха</w:t>
      </w:r>
      <w:r w:rsidR="00BF45B9" w:rsidRPr="004B1DBE">
        <w:rPr>
          <w:rFonts w:ascii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 xml:space="preserve">в интересную и полезную для них деятельность, которая предоставит им возможность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развитие творческих способностей обучающихся</w:t>
      </w:r>
      <w:r w:rsidR="00BF45B9" w:rsidRPr="00BF45B9">
        <w:rPr>
          <w:rFonts w:cs="Times New Roman"/>
          <w:sz w:val="28"/>
          <w:szCs w:val="28"/>
        </w:rPr>
        <w:t xml:space="preserve"> </w:t>
      </w:r>
      <w:r w:rsidR="00BF45B9" w:rsidRPr="00BF45B9">
        <w:rPr>
          <w:rFonts w:ascii="Times New Roman" w:hAnsi="Times New Roman" w:cs="Times New Roman"/>
          <w:sz w:val="28"/>
          <w:szCs w:val="28"/>
        </w:rPr>
        <w:t>с нарушением слуха</w:t>
      </w:r>
      <w:r w:rsidRPr="00BF45B9">
        <w:rPr>
          <w:rFonts w:ascii="Times New Roman" w:hAnsi="Times New Roman" w:cs="Times New Roman"/>
          <w:sz w:val="28"/>
          <w:szCs w:val="28"/>
        </w:rPr>
        <w:t>.</w:t>
      </w:r>
    </w:p>
    <w:p w:rsidR="0083531E" w:rsidRPr="004B1DBE" w:rsidRDefault="0083531E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4" w:name="_Toc124165066"/>
      <w:r w:rsidRPr="004B1DBE">
        <w:rPr>
          <w:rFonts w:ascii="Times New Roman" w:hAnsi="Times New Roman" w:cs="Times New Roman"/>
          <w:color w:val="auto"/>
          <w:sz w:val="28"/>
          <w:szCs w:val="28"/>
        </w:rPr>
        <w:t>2.7. Модуль «Здоровый образ жизни»</w:t>
      </w:r>
      <w:bookmarkEnd w:id="14"/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Модуль предполагает восстановление физического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психического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</w:t>
      </w:r>
      <w:r w:rsidR="00D83FB7"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социального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здоровья в благоприятных природных и </w:t>
      </w:r>
      <w:proofErr w:type="spell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социокультурных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условиях, освоение способов </w:t>
      </w:r>
      <w:r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восстановления 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укрепление здоровья, формирование ценностного отношения к собственному здоровью, способов его укрепления и т.п.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Система мероприятий в детском лагере, направленных на воспитание ответственного отношения у детей</w:t>
      </w:r>
      <w:r w:rsid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="00BF45B9" w:rsidRPr="00BF45B9">
        <w:rPr>
          <w:rFonts w:ascii="Times New Roman" w:hAnsi="Times New Roman" w:cs="Times New Roman"/>
          <w:sz w:val="28"/>
          <w:szCs w:val="28"/>
        </w:rPr>
        <w:t>с нарушением слуха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к своему здоровью и здоровью окружающих, включает:</w:t>
      </w:r>
    </w:p>
    <w:p w:rsidR="0083531E" w:rsidRPr="00D83FB7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</w:t>
      </w: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физкультурно-спортивных</w:t>
      </w:r>
      <w:proofErr w:type="gram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мероприятия: </w:t>
      </w:r>
      <w:r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зарядка, спортивные соревнования, эстафеты, спортивные часы;</w:t>
      </w:r>
      <w:r w:rsidR="00BF45B9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спортивно-оздоровительные события и мероприятия на свежем воздухе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:rsidR="0083531E" w:rsidRPr="00A263A4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  <w:r w:rsidR="00BF45B9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BF45B9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встречи с известными (интересными) людьми - общественными деятелями, деятелями спорта, культуры и искусства и др.</w:t>
      </w:r>
    </w:p>
    <w:p w:rsidR="0083531E" w:rsidRPr="004B1DBE" w:rsidRDefault="0083531E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5" w:name="_Toc124165067"/>
      <w:r w:rsidRPr="004B1DBE">
        <w:rPr>
          <w:rFonts w:ascii="Times New Roman" w:hAnsi="Times New Roman" w:cs="Times New Roman"/>
          <w:color w:val="auto"/>
          <w:sz w:val="28"/>
          <w:szCs w:val="28"/>
        </w:rPr>
        <w:t>2.8. Модуль «Организация предметно-эстетической среды»</w:t>
      </w:r>
      <w:bookmarkEnd w:id="15"/>
    </w:p>
    <w:p w:rsidR="0083531E" w:rsidRPr="002339CF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>настроение, предупреждает стрессовые ситуации, способствует позитивному восприятию ребенком детского лагеря.</w:t>
      </w:r>
    </w:p>
    <w:p w:rsidR="0083531E" w:rsidRPr="00BF45B9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Очень важно создать в детском лагере «дружелюбную» предметно-эстетическую среду, т.к. на период смены лагерь становится новым местом жизнедеятельности ребенка.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Реализация воспитательного потенциала предметно-эстетической среды предусматривает: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тематическое оформление интерьера помещений детского лагеря </w:t>
      </w:r>
      <w:r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(вестибюля, коридоров, рекре</w:t>
      </w:r>
      <w:r w:rsidR="00BF45B9"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аций, залов,</w:t>
      </w:r>
      <w:r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т.п.)</w:t>
      </w:r>
      <w:r w:rsidRPr="002339CF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комнат для проживания детей;</w:t>
      </w:r>
    </w:p>
    <w:p w:rsidR="00BF45B9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озеленение территории детского лагеря, </w:t>
      </w:r>
      <w:r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разбивка клумб, аллей, оборудование отрядных мест, спортивных и игровых площадок, оздоровительно-рекреационных зон,</w:t>
      </w:r>
      <w:r w:rsid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позволяющих разделить территорию детского лагеря на зоны активного и тихого отдыха</w:t>
      </w:r>
      <w:r w:rsid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.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оформление отрядных уголков, позволяющее детям</w:t>
      </w:r>
      <w:r w:rsidR="00D426CE" w:rsidRPr="00D426CE">
        <w:rPr>
          <w:rFonts w:cs="Times New Roman"/>
          <w:sz w:val="28"/>
          <w:szCs w:val="28"/>
        </w:rPr>
        <w:t xml:space="preserve"> </w:t>
      </w:r>
      <w:r w:rsidR="00D426CE" w:rsidRPr="00D426CE">
        <w:rPr>
          <w:rFonts w:ascii="Times New Roman" w:hAnsi="Times New Roman" w:cs="Times New Roman"/>
          <w:sz w:val="28"/>
          <w:szCs w:val="28"/>
        </w:rPr>
        <w:t>с нарушением слуха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проявить свои </w:t>
      </w:r>
      <w:r w:rsidRPr="00BF45B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фантазию 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</w:t>
      </w:r>
      <w:r w:rsid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отряд, воспитатель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является организатором и идейным вдохновителем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:rsidR="0083531E" w:rsidRPr="002339CF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событийный дизайн – оформление пространства проведения событий (</w:t>
      </w:r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праздников, церемоний, творческих вечеров, выставок, КТД, отрядных дел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т.п.);</w:t>
      </w:r>
      <w:r w:rsidR="002339CF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  <w:r w:rsidR="00D426CE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D426C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оформление </w:t>
      </w:r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образовательной, </w:t>
      </w:r>
      <w:proofErr w:type="spellStart"/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досуговой</w:t>
      </w:r>
      <w:proofErr w:type="spellEnd"/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спортивной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инфраструктуры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(в том числе – временное)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:rsidR="0083531E" w:rsidRPr="004B1DBE" w:rsidRDefault="00D426C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="0083531E"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совместная с детьми</w:t>
      </w:r>
      <w:r w:rsidRPr="00D426CE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с </w:t>
      </w:r>
      <w:r w:rsidRPr="00D426CE">
        <w:rPr>
          <w:rFonts w:ascii="Times New Roman" w:hAnsi="Times New Roman" w:cs="Times New Roman"/>
          <w:sz w:val="28"/>
          <w:szCs w:val="28"/>
        </w:rPr>
        <w:t>нарушением слуха</w:t>
      </w:r>
      <w:r w:rsidR="0083531E"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разработка, создание и популяризация особой лагерной и </w:t>
      </w:r>
      <w:r w:rsidR="0083531E"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отрядной символики</w:t>
      </w:r>
      <w:r w:rsidR="00191515"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/ атрибутики</w:t>
      </w:r>
      <w:r w:rsidR="0083531E"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(флаг, гимн, эмблема, логотип, элементы </w:t>
      </w:r>
      <w:r w:rsidR="00191515"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к</w:t>
      </w:r>
      <w:r w:rsidR="0083531E"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остюма и т.п.);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регулярная организация и проведение с детьми </w:t>
      </w:r>
      <w:r w:rsidR="00D426CE" w:rsidRPr="00D426CE">
        <w:rPr>
          <w:rFonts w:ascii="Times New Roman" w:hAnsi="Times New Roman" w:cs="Times New Roman"/>
          <w:sz w:val="28"/>
          <w:szCs w:val="28"/>
        </w:rPr>
        <w:t>с нарушением слуха</w:t>
      </w:r>
      <w:r w:rsidR="00D426CE"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акций и проектов по благоустройству участков территории детского лагеря (</w:t>
      </w:r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высадка растений, </w:t>
      </w:r>
      <w:r w:rsidR="00D426CE"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создание инсталляций и иного декоративного оформления отведенных для детских проектов мест);</w:t>
      </w:r>
      <w:r w:rsidR="00D426CE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акцентирование внимания детей </w:t>
      </w:r>
      <w:r w:rsidR="00D426CE" w:rsidRPr="00D426CE">
        <w:rPr>
          <w:rFonts w:ascii="Times New Roman" w:hAnsi="Times New Roman" w:cs="Times New Roman"/>
          <w:sz w:val="28"/>
          <w:szCs w:val="28"/>
        </w:rPr>
        <w:t>с нарушением слуха</w:t>
      </w:r>
      <w:r w:rsidR="00D426CE"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посредством элементов предметно-эстетической среды (</w:t>
      </w:r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стенды, плакаты, инсталляции)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на важных для воспитания ценностях детского лагеря, его традициях, правилах;</w:t>
      </w:r>
      <w:r w:rsidR="00D426CE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звуковое пространство 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в </w:t>
      </w:r>
      <w:r w:rsid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детском лагере -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аудио сообщения (информация, музыка) позитивной духовно-нравственной, гражданско-патриотической воспитательной направленности, исполнение гимна РФ; </w:t>
      </w:r>
      <w:r w:rsidR="00D426CE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«места новостей» – оформленные места, стенды в помещениях </w:t>
      </w:r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(</w:t>
      </w:r>
      <w:r w:rsid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холл</w:t>
      </w:r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 рекреации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), содержащие в доступной, привлекательной форме новостную информацию позитивного гражданско-патриотического, духовно-нравственного содержания, </w:t>
      </w:r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поздравления, афиши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т.п.;</w:t>
      </w:r>
      <w:r w:rsidR="00D426CE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  <w:proofErr w:type="gramEnd"/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 xml:space="preserve">- размещение регулярно сменяемых экспозиций творческих работ детей, демонстрирующих их способности, знакомящих с работами друг друга, </w:t>
      </w:r>
      <w:proofErr w:type="spell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фотоотчетов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об интересных событиях детском лагере.</w:t>
      </w:r>
    </w:p>
    <w:p w:rsidR="0083531E" w:rsidRPr="004B1DBE" w:rsidRDefault="0083531E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6" w:name="_Toc124165068"/>
      <w:r w:rsidRPr="004B1DBE">
        <w:rPr>
          <w:rFonts w:ascii="Times New Roman" w:hAnsi="Times New Roman" w:cs="Times New Roman"/>
          <w:color w:val="auto"/>
          <w:sz w:val="28"/>
          <w:szCs w:val="28"/>
        </w:rPr>
        <w:t>2.9. Модуль «Профилактика и безопасность»</w:t>
      </w:r>
      <w:bookmarkEnd w:id="16"/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Профилактика и безопасность – профилактика </w:t>
      </w:r>
      <w:proofErr w:type="spell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девиантного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физическую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психологическую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социальную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безопасность ребенка</w:t>
      </w:r>
      <w:r w:rsidR="00D426CE" w:rsidRPr="00D426CE">
        <w:rPr>
          <w:rFonts w:cs="Times New Roman"/>
          <w:sz w:val="28"/>
          <w:szCs w:val="28"/>
        </w:rPr>
        <w:t xml:space="preserve"> </w:t>
      </w:r>
      <w:r w:rsidR="00D426CE" w:rsidRPr="00D426CE">
        <w:rPr>
          <w:rFonts w:ascii="Times New Roman" w:hAnsi="Times New Roman" w:cs="Times New Roman"/>
          <w:sz w:val="28"/>
          <w:szCs w:val="28"/>
        </w:rPr>
        <w:t>с нарушением слуха</w:t>
      </w:r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 новых условиях;</w:t>
      </w:r>
    </w:p>
    <w:p w:rsidR="00D426C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специализированные проекты и смены;</w:t>
      </w:r>
    </w:p>
    <w:p w:rsidR="0083531E" w:rsidRPr="004B1DBE" w:rsidRDefault="00D426C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="0083531E"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разработку и реализацию разных форм профилактических воспитательных мероприятий: </w:t>
      </w:r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антиэкстремистская</w:t>
      </w:r>
      <w:proofErr w:type="spellEnd"/>
      <w:r w:rsidRPr="00D426C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безопасность и т.д.;</w:t>
      </w:r>
      <w:r w:rsidR="00D426CE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  <w:proofErr w:type="gramEnd"/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организацию </w:t>
      </w:r>
      <w:r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превентивной работы со сценариями </w:t>
      </w:r>
      <w:r w:rsidR="00CF3710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развития </w:t>
      </w:r>
      <w:r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социально одобряемого поведения, развитие у обучающихся</w:t>
      </w:r>
      <w:r w:rsidR="00D426CE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навыков </w:t>
      </w:r>
      <w:proofErr w:type="spellStart"/>
      <w:r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саморефлексии</w:t>
      </w:r>
      <w:proofErr w:type="spellEnd"/>
      <w:r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 самоконтроля, устойчивости к негативному воздействию, групповому давлению;</w:t>
      </w:r>
      <w:r w:rsidR="00D426CE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6F49B7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</w:t>
      </w:r>
      <w:proofErr w:type="spell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девиантному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поведению – </w:t>
      </w:r>
      <w:r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  <w:r w:rsidR="00BC2071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  <w:proofErr w:type="gramEnd"/>
    </w:p>
    <w:p w:rsidR="0083531E" w:rsidRPr="00C41242" w:rsidRDefault="00BC2071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7" w:name="_Toc124165069"/>
      <w:r>
        <w:rPr>
          <w:rFonts w:ascii="Times New Roman" w:hAnsi="Times New Roman" w:cs="Times New Roman"/>
          <w:color w:val="auto"/>
          <w:sz w:val="28"/>
          <w:szCs w:val="28"/>
        </w:rPr>
        <w:t xml:space="preserve">2.10. Модуль «Работа с </w:t>
      </w:r>
      <w:r w:rsidR="0083531E" w:rsidRPr="00BC2071">
        <w:rPr>
          <w:rFonts w:ascii="Times New Roman" w:hAnsi="Times New Roman" w:cs="Times New Roman"/>
          <w:color w:val="auto"/>
          <w:sz w:val="28"/>
          <w:szCs w:val="28"/>
        </w:rPr>
        <w:t>воспитателями</w:t>
      </w:r>
      <w:r w:rsidR="0083531E" w:rsidRPr="008C52B3">
        <w:rPr>
          <w:rFonts w:ascii="Times New Roman" w:hAnsi="Times New Roman" w:cs="Times New Roman"/>
          <w:color w:val="auto"/>
          <w:sz w:val="28"/>
          <w:szCs w:val="28"/>
        </w:rPr>
        <w:t>»</w:t>
      </w:r>
      <w:r w:rsidR="00C4124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bookmarkEnd w:id="17"/>
    </w:p>
    <w:p w:rsidR="00BC2071" w:rsidRPr="00CF3710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highlight w:val="yellow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Главными субъектами успешной и качественной работы с детьми в</w:t>
      </w:r>
      <w:r w:rsid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детском лагере являются </w:t>
      </w:r>
      <w:r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воспитатели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, а также они являются важным участником системы детско-взрослой воспитывающей общности. От их </w:t>
      </w:r>
      <w:r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компетентности,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увлеченности зависит, насколько дети</w:t>
      </w:r>
      <w:r w:rsidR="00BC2071" w:rsidRPr="00BC2071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  <w:r w:rsidR="00BC2071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  <w:r w:rsidR="00BC2071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</w:p>
    <w:p w:rsidR="008C52B3" w:rsidRPr="006F49B7" w:rsidRDefault="0083531E" w:rsidP="00147CD7">
      <w:pPr>
        <w:spacing w:after="0" w:line="240" w:lineRule="auto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смогут раскрыть свой потенциал, осознать себя частью сообщества детского лагеря. Детский лагерь для ребенка</w:t>
      </w:r>
      <w:r w:rsidR="00BC2071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с нарушением слуха</w:t>
      </w:r>
      <w:r w:rsid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начинается с воспитателя, раскрывается через воспитателя</w:t>
      </w:r>
      <w:r w:rsidR="00C4124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, </w:t>
      </w:r>
      <w:r w:rsid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ассоциируется с воспитателе</w:t>
      </w:r>
      <w:r w:rsidR="00C41242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м</w:t>
      </w:r>
      <w:r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>Все нормы и ценности актуализируются ребенком</w:t>
      </w:r>
      <w:r w:rsidR="00BC2071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с нарушением слуха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 в т</w:t>
      </w:r>
      <w:r w:rsid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ом числе через личность </w:t>
      </w:r>
      <w:r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воспитателя.</w:t>
      </w:r>
    </w:p>
    <w:p w:rsidR="008C52B3" w:rsidRDefault="0083531E" w:rsidP="00147CD7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  <w:t>ВАРИАТИВНЫЕ МОДУЛИ</w:t>
      </w:r>
    </w:p>
    <w:p w:rsidR="00A30BB0" w:rsidRPr="00A30BB0" w:rsidRDefault="00A30BB0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8" w:name="_Toc124165070"/>
      <w:r w:rsidRPr="004B1DBE">
        <w:rPr>
          <w:rFonts w:ascii="Times New Roman" w:hAnsi="Times New Roman" w:cs="Times New Roman"/>
          <w:color w:val="auto"/>
          <w:sz w:val="28"/>
          <w:szCs w:val="28"/>
        </w:rPr>
        <w:t>2.11. Модуль «Профориентация</w:t>
      </w:r>
      <w:r>
        <w:rPr>
          <w:rFonts w:ascii="Times New Roman" w:hAnsi="Times New Roman" w:cs="Times New Roman"/>
          <w:color w:val="auto"/>
          <w:sz w:val="28"/>
          <w:szCs w:val="28"/>
        </w:rPr>
        <w:t>: педагог и наставник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18"/>
      <w:r w:rsidR="00BC207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A30BB0" w:rsidRPr="004B1DBE" w:rsidRDefault="00A30BB0" w:rsidP="00147CD7">
      <w:pPr>
        <w:spacing w:after="0" w:line="240" w:lineRule="auto"/>
        <w:ind w:firstLine="709"/>
        <w:contextualSpacing/>
        <w:jc w:val="both"/>
        <w:rPr>
          <w:rStyle w:val="CharAttribute502"/>
          <w:rFonts w:eastAsia="№Е" w:cs="Times New Roman"/>
          <w:i w:val="0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</w:t>
      </w:r>
      <w:r w:rsidR="00BC2071">
        <w:rPr>
          <w:rFonts w:ascii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 xml:space="preserve"> </w:t>
      </w:r>
      <w:r w:rsidR="00BC2071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="00BC2071" w:rsidRPr="004B1DBE">
        <w:rPr>
          <w:rFonts w:ascii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>– подготовить ребенка</w:t>
      </w:r>
      <w:r w:rsidR="00BC2071">
        <w:rPr>
          <w:rFonts w:ascii="Times New Roman" w:hAnsi="Times New Roman" w:cs="Times New Roman"/>
          <w:sz w:val="28"/>
          <w:szCs w:val="28"/>
        </w:rPr>
        <w:t xml:space="preserve"> </w:t>
      </w:r>
      <w:r w:rsidR="00BC2071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 xml:space="preserve"> к осознанному выбору своей будущей профессиональной деятельности. Создавая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профориентационно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значимые проблемные ситуации, формирующие готовность ребенка</w:t>
      </w:r>
      <w:r w:rsidR="00BC2071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с нарушением слуха</w:t>
      </w:r>
      <w:r w:rsidRPr="004B1DBE">
        <w:rPr>
          <w:rFonts w:ascii="Times New Roman" w:hAnsi="Times New Roman" w:cs="Times New Roman"/>
          <w:sz w:val="28"/>
          <w:szCs w:val="28"/>
        </w:rPr>
        <w:t xml:space="preserve">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внепрофессиональную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составляющие такой деятельности. </w:t>
      </w:r>
      <w:r w:rsidRPr="004B1DBE">
        <w:rPr>
          <w:rStyle w:val="CharAttribute511"/>
          <w:rFonts w:eastAsia="№Е" w:hAnsi="Times New Roman" w:cs="Times New Roman"/>
          <w:szCs w:val="28"/>
        </w:rPr>
        <w:t xml:space="preserve">Эта работа осуществляется </w:t>
      </w:r>
      <w:proofErr w:type="gramStart"/>
      <w:r w:rsidRPr="004B1DBE">
        <w:rPr>
          <w:rStyle w:val="CharAttribute512"/>
          <w:rFonts w:eastAsia="№Е" w:hAnsi="Times New Roman" w:cs="Times New Roman"/>
          <w:szCs w:val="28"/>
        </w:rPr>
        <w:t>через</w:t>
      </w:r>
      <w:proofErr w:type="gramEnd"/>
      <w:r w:rsidRPr="004B1DBE">
        <w:rPr>
          <w:rStyle w:val="CharAttribute512"/>
          <w:rFonts w:eastAsia="№Е" w:hAnsi="Times New Roman" w:cs="Times New Roman"/>
          <w:szCs w:val="28"/>
        </w:rPr>
        <w:t>:</w:t>
      </w:r>
    </w:p>
    <w:p w:rsidR="00A30BB0" w:rsidRPr="00BC2071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2071">
        <w:rPr>
          <w:rStyle w:val="CharAttribute502"/>
          <w:rFonts w:eastAsia="№Е" w:cs="Times New Roman"/>
          <w:szCs w:val="28"/>
        </w:rPr>
        <w:t xml:space="preserve">- </w:t>
      </w:r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циклы </w:t>
      </w:r>
      <w:proofErr w:type="spellStart"/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профориентационных</w:t>
      </w:r>
      <w:proofErr w:type="spellEnd"/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часов общения, направленных на подготовку ребенка</w:t>
      </w:r>
      <w:r w:rsidR="00BC2071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с нарушением слуха</w:t>
      </w:r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к осознанному планированию и реализации своего профессионального будущего;</w:t>
      </w:r>
    </w:p>
    <w:p w:rsidR="00A30BB0" w:rsidRPr="00BC2071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- </w:t>
      </w:r>
      <w:proofErr w:type="spellStart"/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профориентационные</w:t>
      </w:r>
      <w:proofErr w:type="spellEnd"/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игры: симуляции, деловые игры, </w:t>
      </w:r>
      <w:proofErr w:type="spellStart"/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>квесты</w:t>
      </w:r>
      <w:proofErr w:type="spellEnd"/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>, решение кейсов (ситуаций, в которых необходимо принять решение, занять определенную позицию), расширяющие знания детей</w:t>
      </w:r>
      <w:r w:rsidR="00BC2071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с нарушением слуха</w:t>
      </w:r>
      <w:r w:rsidR="00BC2071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</w:t>
      </w:r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:rsidR="00A30BB0" w:rsidRPr="00BC2071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>- экскурсии на предприятия и встречи с гостями: экспертами в области профориентации, представителями разных профессий, дающие ребятам</w:t>
      </w:r>
      <w:r w:rsidR="00BC2071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</w:t>
      </w:r>
      <w:r w:rsidR="00BC2071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начальные представления о существующих профессиях и условиях работы людей, представляющих эти профессии;</w:t>
      </w:r>
    </w:p>
    <w:p w:rsidR="00A30BB0" w:rsidRPr="00BC2071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- организация на базе детского лагеря </w:t>
      </w:r>
      <w:proofErr w:type="spellStart"/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профориентационных</w:t>
      </w:r>
      <w:proofErr w:type="spellEnd"/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смен, в работе которых принимают участие эксперты в области профориентации и где ребята </w:t>
      </w:r>
      <w:r w:rsidR="005F6EC5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="005F6EC5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</w:t>
      </w:r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>могут глубже познакомиться с теми или иными профессиями, получить представление об их специфике, попробовать свои силы в той или иной профессии, развивать в себе соответствующие навыки; </w:t>
      </w:r>
    </w:p>
    <w:p w:rsidR="00A30BB0" w:rsidRPr="006F49B7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BC2071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- </w:t>
      </w:r>
      <w:r w:rsidRPr="00BC2071">
        <w:rPr>
          <w:rFonts w:ascii="Times New Roman" w:hAnsi="Times New Roman" w:cs="Times New Roman"/>
          <w:sz w:val="28"/>
          <w:szCs w:val="28"/>
        </w:rPr>
        <w:t xml:space="preserve">участие в работе всероссийских </w:t>
      </w:r>
      <w:proofErr w:type="spellStart"/>
      <w:r w:rsidRPr="00BC2071"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 w:rsidRPr="00BC2071">
        <w:rPr>
          <w:rFonts w:ascii="Times New Roman" w:hAnsi="Times New Roman" w:cs="Times New Roman"/>
          <w:sz w:val="28"/>
          <w:szCs w:val="28"/>
        </w:rPr>
        <w:t xml:space="preserve"> проектов, созданных в сети интернет: просмотр лекций, решение учебно-тренировочных задач, участие </w:t>
      </w:r>
      <w:proofErr w:type="gramStart"/>
      <w:r w:rsidRPr="00BC207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C207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C2071">
        <w:rPr>
          <w:rFonts w:ascii="Times New Roman" w:hAnsi="Times New Roman" w:cs="Times New Roman"/>
          <w:sz w:val="28"/>
          <w:szCs w:val="28"/>
        </w:rPr>
        <w:t>мастер</w:t>
      </w:r>
      <w:proofErr w:type="gramEnd"/>
      <w:r w:rsidRPr="00BC2071">
        <w:rPr>
          <w:rFonts w:ascii="Times New Roman" w:hAnsi="Times New Roman" w:cs="Times New Roman"/>
          <w:sz w:val="28"/>
          <w:szCs w:val="28"/>
        </w:rPr>
        <w:t xml:space="preserve"> кл</w:t>
      </w:r>
      <w:r w:rsidR="006F49B7">
        <w:rPr>
          <w:rFonts w:ascii="Times New Roman" w:hAnsi="Times New Roman" w:cs="Times New Roman"/>
          <w:sz w:val="28"/>
          <w:szCs w:val="28"/>
        </w:rPr>
        <w:t>ассах, посещение открытых мероприятий</w:t>
      </w:r>
      <w:r w:rsidRPr="00BC2071">
        <w:rPr>
          <w:rFonts w:ascii="Times New Roman" w:hAnsi="Times New Roman" w:cs="Times New Roman"/>
          <w:sz w:val="28"/>
          <w:szCs w:val="28"/>
        </w:rPr>
        <w:t>.</w:t>
      </w:r>
      <w:r w:rsidR="00BC2071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A30BB0" w:rsidRPr="005F6EC5" w:rsidRDefault="00A30BB0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9" w:name="_Toc124165071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>
        <w:rPr>
          <w:rFonts w:ascii="Times New Roman" w:hAnsi="Times New Roman" w:cs="Times New Roman"/>
          <w:color w:val="auto"/>
          <w:sz w:val="28"/>
          <w:szCs w:val="28"/>
        </w:rPr>
        <w:t>2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</w:t>
      </w:r>
      <w:r>
        <w:rPr>
          <w:rFonts w:ascii="Times New Roman" w:hAnsi="Times New Roman" w:cs="Times New Roman"/>
          <w:color w:val="auto"/>
          <w:sz w:val="28"/>
          <w:szCs w:val="28"/>
        </w:rPr>
        <w:t>Мой Татарстан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19"/>
    </w:p>
    <w:p w:rsidR="00A30BB0" w:rsidRPr="004B1DBE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Организация для детей</w:t>
      </w:r>
      <w:r w:rsidR="005F6EC5">
        <w:rPr>
          <w:rFonts w:ascii="Times New Roman" w:hAnsi="Times New Roman" w:cs="Times New Roman"/>
          <w:sz w:val="28"/>
          <w:szCs w:val="28"/>
        </w:rPr>
        <w:t xml:space="preserve"> </w:t>
      </w:r>
      <w:r w:rsidR="005F6EC5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Pr="004B1DBE">
        <w:rPr>
          <w:rFonts w:ascii="Times New Roman" w:hAnsi="Times New Roman" w:cs="Times New Roman"/>
          <w:sz w:val="28"/>
          <w:szCs w:val="28"/>
        </w:rPr>
        <w:t xml:space="preserve"> экскурсий, походов и реализация их воспитательного потенциала.</w:t>
      </w:r>
    </w:p>
    <w:p w:rsidR="00A30BB0" w:rsidRPr="004B1DBE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Экскурсии, походы помогают ребятам </w:t>
      </w:r>
      <w:r w:rsidR="005F6EC5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="005F6EC5" w:rsidRPr="004B1DBE">
        <w:rPr>
          <w:rFonts w:ascii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 xml:space="preserve">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</w:t>
      </w:r>
      <w:r w:rsidRPr="004B1DBE">
        <w:rPr>
          <w:rFonts w:ascii="Times New Roman" w:hAnsi="Times New Roman" w:cs="Times New Roman"/>
          <w:sz w:val="28"/>
          <w:szCs w:val="28"/>
        </w:rPr>
        <w:lastRenderedPageBreak/>
        <w:t>различных ситуациях. С этой целью для детей</w:t>
      </w:r>
      <w:r w:rsidR="005F6EC5">
        <w:rPr>
          <w:rFonts w:ascii="Times New Roman" w:hAnsi="Times New Roman" w:cs="Times New Roman"/>
          <w:sz w:val="28"/>
          <w:szCs w:val="28"/>
        </w:rPr>
        <w:t xml:space="preserve"> </w:t>
      </w:r>
      <w:r w:rsidR="005F6EC5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Pr="004B1DBE">
        <w:rPr>
          <w:rFonts w:ascii="Times New Roman" w:hAnsi="Times New Roman" w:cs="Times New Roman"/>
          <w:sz w:val="28"/>
          <w:szCs w:val="28"/>
        </w:rPr>
        <w:t xml:space="preserve"> организуются туристские походы, экологические тропы, тематические экскурсии: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профориентационные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экскурсии, экскурсии по памятным местам и местам боевой с</w:t>
      </w:r>
      <w:r w:rsidR="005F6EC5">
        <w:rPr>
          <w:rFonts w:ascii="Times New Roman" w:hAnsi="Times New Roman" w:cs="Times New Roman"/>
          <w:sz w:val="28"/>
          <w:szCs w:val="28"/>
        </w:rPr>
        <w:t>лавы, в музей, музей боевой славы</w:t>
      </w:r>
      <w:r w:rsidRPr="004B1DBE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A30BB0" w:rsidRPr="006F49B7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На экскурсиях, в походах создаются благоприятные условия для воспитания у детей</w:t>
      </w:r>
      <w:r w:rsidR="005F6EC5" w:rsidRPr="005F6EC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="005F6EC5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самостоятельности и ответственности, формирования у них навыков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самообслуживающего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труда, обучения рациональному использованию своего времени, сил, имущества. </w:t>
      </w:r>
    </w:p>
    <w:p w:rsidR="00A30BB0" w:rsidRPr="005F6EC5" w:rsidRDefault="00A30BB0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0" w:name="_Toc124165073"/>
      <w:r w:rsidRPr="004B1DBE">
        <w:rPr>
          <w:rFonts w:ascii="Times New Roman" w:hAnsi="Times New Roman" w:cs="Times New Roman"/>
          <w:color w:val="auto"/>
          <w:sz w:val="28"/>
          <w:szCs w:val="28"/>
        </w:rPr>
        <w:t>2.13. Модуль «</w:t>
      </w:r>
      <w:r>
        <w:rPr>
          <w:rFonts w:ascii="Times New Roman" w:hAnsi="Times New Roman" w:cs="Times New Roman"/>
          <w:color w:val="auto"/>
          <w:sz w:val="28"/>
          <w:szCs w:val="28"/>
        </w:rPr>
        <w:t>Цифровая гигиена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20"/>
    </w:p>
    <w:p w:rsidR="00A30BB0" w:rsidRPr="004B1DBE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F6E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Первый блок – о создании </w:t>
      </w:r>
      <w:proofErr w:type="spellStart"/>
      <w:r w:rsidRPr="005F6EC5">
        <w:rPr>
          <w:rFonts w:ascii="Times New Roman" w:hAnsi="Times New Roman" w:cs="Times New Roman"/>
          <w:sz w:val="28"/>
          <w:szCs w:val="28"/>
          <w:shd w:val="clear" w:color="auto" w:fill="FFFFFF"/>
        </w:rPr>
        <w:t>медиасреды</w:t>
      </w:r>
      <w:proofErr w:type="spellEnd"/>
      <w:r w:rsidRPr="005F6E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</w:t>
      </w:r>
      <w:proofErr w:type="gramStart"/>
      <w:r w:rsidRPr="005F6EC5">
        <w:rPr>
          <w:rFonts w:ascii="Times New Roman" w:hAnsi="Times New Roman" w:cs="Times New Roman"/>
          <w:sz w:val="28"/>
          <w:szCs w:val="28"/>
          <w:shd w:val="clear" w:color="auto" w:fill="FFFFFF"/>
        </w:rPr>
        <w:t>детское</w:t>
      </w:r>
      <w:proofErr w:type="gramEnd"/>
      <w:r w:rsidRPr="005F6E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5F6EC5">
        <w:rPr>
          <w:rFonts w:ascii="Times New Roman" w:hAnsi="Times New Roman" w:cs="Times New Roman"/>
          <w:sz w:val="28"/>
          <w:szCs w:val="28"/>
          <w:shd w:val="clear" w:color="auto" w:fill="FFFFFF"/>
        </w:rPr>
        <w:t>медиапространство</w:t>
      </w:r>
      <w:proofErr w:type="spellEnd"/>
      <w:r w:rsidRPr="005F6EC5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 w:rsidR="005F6EC5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Цель детского </w:t>
      </w:r>
      <w:proofErr w:type="spellStart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>медиапространства</w:t>
      </w:r>
      <w:proofErr w:type="spellEnd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(создание и распространение текстовой, аудио и </w:t>
      </w:r>
      <w:proofErr w:type="gramStart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>видео информации</w:t>
      </w:r>
      <w:proofErr w:type="gramEnd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) – </w:t>
      </w:r>
      <w:r w:rsidRPr="004B1DBE">
        <w:rPr>
          <w:rFonts w:ascii="Times New Roman" w:hAnsi="Times New Roman" w:cs="Times New Roman"/>
          <w:sz w:val="28"/>
          <w:szCs w:val="28"/>
        </w:rPr>
        <w:t xml:space="preserve">развитие коммуникативной культуры, формирование </w:t>
      </w: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>навыков общения и сотрудничества, поддержка творческой самореализации детей</w:t>
      </w:r>
      <w:r w:rsidR="005F6E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5F6EC5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Pr="004B1DBE">
        <w:rPr>
          <w:rFonts w:ascii="Times New Roman" w:eastAsia="Calibri" w:hAnsi="Times New Roman" w:cs="Times New Roman"/>
          <w:sz w:val="28"/>
          <w:szCs w:val="28"/>
        </w:rPr>
        <w:t>Воспитательный потенциал</w:t>
      </w: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детского </w:t>
      </w:r>
      <w:proofErr w:type="spellStart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>медиапространства</w:t>
      </w:r>
      <w:proofErr w:type="spellEnd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B1DBE">
        <w:rPr>
          <w:rFonts w:ascii="Times New Roman" w:eastAsia="Calibri" w:hAnsi="Times New Roman" w:cs="Times New Roman"/>
          <w:sz w:val="28"/>
          <w:szCs w:val="28"/>
        </w:rPr>
        <w:t>реализуется в рамках следующих видов и форм деятельности:</w:t>
      </w:r>
    </w:p>
    <w:p w:rsidR="00A30BB0" w:rsidRPr="005F6EC5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6EC5">
        <w:rPr>
          <w:rFonts w:ascii="Times New Roman" w:eastAsia="Calibri" w:hAnsi="Times New Roman" w:cs="Times New Roman"/>
          <w:sz w:val="28"/>
          <w:szCs w:val="28"/>
        </w:rPr>
        <w:t xml:space="preserve">- детский </w:t>
      </w:r>
      <w:r w:rsidRPr="005F6EC5">
        <w:rPr>
          <w:rFonts w:ascii="Times New Roman" w:eastAsia="Times New Roman" w:hAnsi="Times New Roman" w:cs="Times New Roman"/>
          <w:sz w:val="28"/>
          <w:szCs w:val="28"/>
        </w:rPr>
        <w:t>редакционный совет и консультирующих их взрослых, целью которого является освещение (через детскую газет</w:t>
      </w:r>
      <w:r w:rsidR="005F6EC5">
        <w:rPr>
          <w:rFonts w:ascii="Times New Roman" w:eastAsia="Times New Roman" w:hAnsi="Times New Roman" w:cs="Times New Roman"/>
          <w:sz w:val="28"/>
          <w:szCs w:val="28"/>
        </w:rPr>
        <w:t xml:space="preserve">у, </w:t>
      </w:r>
      <w:proofErr w:type="spellStart"/>
      <w:proofErr w:type="gramStart"/>
      <w:r w:rsidR="005F6EC5">
        <w:rPr>
          <w:rFonts w:ascii="Times New Roman" w:eastAsia="Times New Roman" w:hAnsi="Times New Roman" w:cs="Times New Roman"/>
          <w:sz w:val="28"/>
          <w:szCs w:val="28"/>
        </w:rPr>
        <w:t>телеграмм-канал</w:t>
      </w:r>
      <w:proofErr w:type="spellEnd"/>
      <w:proofErr w:type="gramEnd"/>
      <w:r w:rsidRPr="005F6EC5">
        <w:rPr>
          <w:rFonts w:ascii="Times New Roman" w:eastAsia="Times New Roman" w:hAnsi="Times New Roman" w:cs="Times New Roman"/>
          <w:sz w:val="28"/>
          <w:szCs w:val="28"/>
        </w:rPr>
        <w:t xml:space="preserve">) наиболее интересных моментов жизни детского лагеря; </w:t>
      </w:r>
    </w:p>
    <w:p w:rsidR="00A30BB0" w:rsidRPr="005F6EC5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F6EC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5F6EC5">
        <w:rPr>
          <w:rFonts w:ascii="Times New Roman" w:hAnsi="Times New Roman" w:cs="Times New Roman"/>
          <w:sz w:val="28"/>
          <w:szCs w:val="28"/>
        </w:rPr>
        <w:t>детский</w:t>
      </w:r>
      <w:proofErr w:type="gramEnd"/>
      <w:r w:rsidRPr="005F6E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6EC5">
        <w:rPr>
          <w:rFonts w:ascii="Times New Roman" w:hAnsi="Times New Roman" w:cs="Times New Roman"/>
          <w:sz w:val="28"/>
          <w:szCs w:val="28"/>
        </w:rPr>
        <w:t>медиацентр</w:t>
      </w:r>
      <w:proofErr w:type="spellEnd"/>
      <w:r w:rsidRPr="005F6EC5">
        <w:rPr>
          <w:rFonts w:ascii="Times New Roman" w:hAnsi="Times New Roman" w:cs="Times New Roman"/>
          <w:sz w:val="28"/>
          <w:szCs w:val="28"/>
        </w:rPr>
        <w:t xml:space="preserve"> – созданная из заинтересованных добровольцев группа информационно-технической поддержки мероприятий, осуществляющая видеосъемку и </w:t>
      </w:r>
      <w:proofErr w:type="spellStart"/>
      <w:r w:rsidRPr="005F6EC5">
        <w:rPr>
          <w:rFonts w:ascii="Times New Roman" w:hAnsi="Times New Roman" w:cs="Times New Roman"/>
          <w:sz w:val="28"/>
          <w:szCs w:val="28"/>
        </w:rPr>
        <w:t>мультимедийное</w:t>
      </w:r>
      <w:proofErr w:type="spellEnd"/>
      <w:r w:rsidRPr="005F6EC5">
        <w:rPr>
          <w:rFonts w:ascii="Times New Roman" w:hAnsi="Times New Roman" w:cs="Times New Roman"/>
          <w:sz w:val="28"/>
          <w:szCs w:val="28"/>
        </w:rPr>
        <w:t xml:space="preserve"> сопровождение;</w:t>
      </w:r>
    </w:p>
    <w:p w:rsidR="00A30BB0" w:rsidRPr="006F49B7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6EC5">
        <w:rPr>
          <w:rFonts w:ascii="Times New Roman" w:hAnsi="Times New Roman" w:cs="Times New Roman"/>
          <w:sz w:val="28"/>
          <w:szCs w:val="28"/>
        </w:rPr>
        <w:t xml:space="preserve">- детская интернет-группа, принимающая участие в поддержке интернет-сайт детского лагеря и соответствующей группы в социальных сетях с целью освещения деятельности детского лагеря в информационном пространстве, привлечения внимания общественности к детскому лагерю, информационного продвижения ценностей детского лагеря и организации виртуальной диалоговой площадки, на которой детьми, педагогическими работниками и родителями могли бы открыто обсуждаться значимые для лагеря вопросы;   </w:t>
      </w:r>
      <w:proofErr w:type="gramEnd"/>
    </w:p>
    <w:p w:rsidR="00A30BB0" w:rsidRPr="00A30BB0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5F6EC5">
        <w:rPr>
          <w:rFonts w:ascii="Times New Roman" w:hAnsi="Times New Roman" w:cs="Times New Roman"/>
          <w:sz w:val="28"/>
          <w:szCs w:val="28"/>
        </w:rPr>
        <w:t xml:space="preserve">- </w:t>
      </w:r>
      <w:r w:rsidRPr="005F6EC5">
        <w:rPr>
          <w:rFonts w:ascii="Times New Roman" w:eastAsia="Times New Roman" w:hAnsi="Times New Roman" w:cs="Times New Roman"/>
          <w:sz w:val="28"/>
          <w:szCs w:val="28"/>
        </w:rPr>
        <w:t xml:space="preserve">участие детей в региональных или всероссийских конкурсах </w:t>
      </w:r>
      <w:r w:rsidRPr="005F6E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детских </w:t>
      </w:r>
      <w:proofErr w:type="spellStart"/>
      <w:r w:rsidRPr="005F6EC5">
        <w:rPr>
          <w:rFonts w:ascii="Times New Roman" w:hAnsi="Times New Roman" w:cs="Times New Roman"/>
          <w:sz w:val="28"/>
          <w:szCs w:val="28"/>
          <w:shd w:val="clear" w:color="auto" w:fill="FFFFFF"/>
        </w:rPr>
        <w:t>медиа</w:t>
      </w:r>
      <w:proofErr w:type="spellEnd"/>
      <w:r w:rsidRPr="005F6EC5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5F6EC5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</w:p>
    <w:p w:rsidR="00A30BB0" w:rsidRPr="004B1DBE" w:rsidRDefault="008C1DAB" w:rsidP="00147CD7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6EC5">
        <w:rPr>
          <w:rFonts w:ascii="Times New Roman" w:hAnsi="Times New Roman" w:cs="Times New Roman"/>
          <w:sz w:val="28"/>
          <w:szCs w:val="28"/>
        </w:rPr>
        <w:t>Второй блок – о цифровой среде воспитания.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30BB0" w:rsidRPr="004B1DBE">
        <w:rPr>
          <w:rFonts w:ascii="Times New Roman" w:hAnsi="Times New Roman" w:cs="Times New Roman"/>
          <w:sz w:val="28"/>
          <w:szCs w:val="28"/>
        </w:rPr>
        <w:t xml:space="preserve">Цифровая </w:t>
      </w:r>
      <w:r>
        <w:rPr>
          <w:rFonts w:ascii="Times New Roman" w:hAnsi="Times New Roman" w:cs="Times New Roman"/>
          <w:sz w:val="28"/>
          <w:szCs w:val="28"/>
        </w:rPr>
        <w:t xml:space="preserve">гигиена как </w:t>
      </w:r>
      <w:r w:rsidR="00A30BB0" w:rsidRPr="004B1DBE">
        <w:rPr>
          <w:rFonts w:ascii="Times New Roman" w:hAnsi="Times New Roman" w:cs="Times New Roman"/>
          <w:sz w:val="28"/>
          <w:szCs w:val="28"/>
        </w:rPr>
        <w:t>среда воспитания</w:t>
      </w:r>
      <w:r w:rsidR="00A30BB0"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="00A30BB0" w:rsidRPr="004B1DBE">
        <w:rPr>
          <w:rFonts w:ascii="Times New Roman" w:hAnsi="Times New Roman" w:cs="Times New Roman"/>
          <w:sz w:val="28"/>
          <w:szCs w:val="28"/>
        </w:rPr>
        <w:t xml:space="preserve">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</w:t>
      </w:r>
      <w:proofErr w:type="spellStart"/>
      <w:r w:rsidR="00A30BB0" w:rsidRPr="004B1DBE">
        <w:rPr>
          <w:rFonts w:ascii="Times New Roman" w:hAnsi="Times New Roman" w:cs="Times New Roman"/>
          <w:sz w:val="28"/>
          <w:szCs w:val="28"/>
        </w:rPr>
        <w:t>контента</w:t>
      </w:r>
      <w:proofErr w:type="spellEnd"/>
      <w:r w:rsidR="00A30BB0" w:rsidRPr="004B1DBE">
        <w:rPr>
          <w:rFonts w:ascii="Times New Roman" w:hAnsi="Times New Roman" w:cs="Times New Roman"/>
          <w:sz w:val="28"/>
          <w:szCs w:val="28"/>
        </w:rPr>
        <w:t xml:space="preserve"> и технологических средств. Развитие цифровой среды воспитания особенно актуально </w:t>
      </w:r>
      <w:r w:rsidR="00A30BB0"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в условиях сохранения рисков распространения COVID-19. </w:t>
      </w:r>
    </w:p>
    <w:p w:rsidR="00A30BB0" w:rsidRPr="004B1DBE" w:rsidRDefault="00A30BB0" w:rsidP="00147CD7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Цифровая среда воспитания предполагает следующее:</w:t>
      </w:r>
    </w:p>
    <w:p w:rsidR="00A30BB0" w:rsidRPr="004B1DBE" w:rsidRDefault="00A30BB0" w:rsidP="00147CD7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</w:t>
      </w:r>
      <w:r w:rsidR="005F6EC5">
        <w:rPr>
          <w:rFonts w:ascii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онлайн-встречи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, </w:t>
      </w:r>
      <w:r w:rsidR="005F6EC5">
        <w:rPr>
          <w:rFonts w:ascii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>и т.п.;</w:t>
      </w:r>
    </w:p>
    <w:p w:rsidR="00A30BB0" w:rsidRPr="004B1DBE" w:rsidRDefault="00A30BB0" w:rsidP="00147CD7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формирование культуры информационной безопасности, информационной грамотности, противодействие распространению идеологии терроризма;</w:t>
      </w:r>
    </w:p>
    <w:p w:rsidR="00A30BB0" w:rsidRPr="004B1DBE" w:rsidRDefault="00A30BB0" w:rsidP="00147CD7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онлайн-мероприятия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в официальных группах детского лагеря в социальных сетях;</w:t>
      </w:r>
    </w:p>
    <w:p w:rsidR="008B4B18" w:rsidRPr="005F6EC5" w:rsidRDefault="00A30BB0" w:rsidP="00147CD7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lastRenderedPageBreak/>
        <w:t>- освещение деятельности детского лагеря в официальных группах в социальных сетях и на официальном сайте детского лагеря.</w:t>
      </w:r>
    </w:p>
    <w:p w:rsidR="00A30BB0" w:rsidRPr="006F49B7" w:rsidRDefault="008B4B18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5F6EC5">
        <w:rPr>
          <w:rFonts w:ascii="Times New Roman" w:hAnsi="Times New Roman" w:cs="Times New Roman"/>
          <w:color w:val="000000" w:themeColor="text1"/>
          <w:sz w:val="28"/>
          <w:szCs w:val="28"/>
        </w:rPr>
        <w:t>Модуль предусматривает деятельность (мероприятия), направленные на формирование у подростков</w:t>
      </w:r>
      <w:r w:rsidR="005F6EC5" w:rsidRPr="005F6EC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="005F6EC5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Pr="005F6E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осмысленного критического отношения к пользованию цифровым пространством и соблюдению в нем гигиены, в т.ч. – коммуникативной. Отдельными направлениями предполагается ознакомление с проблемами </w:t>
      </w:r>
      <w:proofErr w:type="spellStart"/>
      <w:r w:rsidRPr="005F6EC5">
        <w:rPr>
          <w:rFonts w:ascii="Times New Roman" w:hAnsi="Times New Roman" w:cs="Times New Roman"/>
          <w:color w:val="000000" w:themeColor="text1"/>
          <w:sz w:val="28"/>
          <w:szCs w:val="28"/>
        </w:rPr>
        <w:t>кибербуллинга</w:t>
      </w:r>
      <w:proofErr w:type="spellEnd"/>
      <w:r w:rsidRPr="005F6E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F6EC5">
        <w:rPr>
          <w:rFonts w:ascii="Times New Roman" w:hAnsi="Times New Roman" w:cs="Times New Roman"/>
          <w:color w:val="000000" w:themeColor="text1"/>
          <w:sz w:val="28"/>
          <w:szCs w:val="28"/>
        </w:rPr>
        <w:t>кибермошеничества</w:t>
      </w:r>
      <w:proofErr w:type="spellEnd"/>
      <w:r w:rsidRPr="005F6E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феноменом цифрового следа, возможностями </w:t>
      </w:r>
      <w:proofErr w:type="spellStart"/>
      <w:r w:rsidRPr="005F6EC5">
        <w:rPr>
          <w:rFonts w:ascii="Times New Roman" w:hAnsi="Times New Roman" w:cs="Times New Roman"/>
          <w:color w:val="000000" w:themeColor="text1"/>
          <w:sz w:val="28"/>
          <w:szCs w:val="28"/>
        </w:rPr>
        <w:t>самопрезентации</w:t>
      </w:r>
      <w:proofErr w:type="spellEnd"/>
      <w:r w:rsidRPr="005F6E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ответственности в сети</w:t>
      </w:r>
      <w:r w:rsidR="008C1DAB" w:rsidRPr="005F6EC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5F6EC5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1" w:name="_Toc124165075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8C1DAB"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«Работа с родителями»</w:t>
      </w:r>
      <w:bookmarkEnd w:id="21"/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Работа с родителями или законными представителями осуществляется в рамках следующих видов и форм деятельности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</w:t>
      </w:r>
    </w:p>
    <w:p w:rsidR="00A30BB0" w:rsidRPr="004B1DBE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На индивидуальном уровне:</w:t>
      </w:r>
    </w:p>
    <w:p w:rsidR="00A30BB0" w:rsidRPr="004B1DBE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работа специалистов по запросу родителей для решения острых конфликтных ситуаций;</w:t>
      </w:r>
    </w:p>
    <w:p w:rsidR="00A30BB0" w:rsidRPr="004B1DBE" w:rsidRDefault="00A30BB0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индивидуальное консультирование </w:t>
      </w:r>
      <w:proofErr w:type="spell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c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целью координации воспитательных усилий педагогов и родителей.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На групповом уровне: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родительские </w:t>
      </w:r>
      <w:proofErr w:type="spellStart"/>
      <w:r w:rsidR="00A30BB0" w:rsidRPr="005F6EC5">
        <w:rPr>
          <w:rFonts w:ascii="Times New Roman" w:eastAsia="Arial" w:hAnsi="Times New Roman" w:cs="Times New Roman"/>
          <w:color w:val="000000" w:themeColor="text1"/>
          <w:sz w:val="28"/>
          <w:szCs w:val="28"/>
          <w:shd w:val="clear" w:color="auto" w:fill="FBFBFB"/>
        </w:rPr>
        <w:t>онлайн-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гостиные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 на которых обсуждаются вопросы возрастных особенностей детей</w:t>
      </w:r>
      <w:r w:rsidR="003E331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с нарушением слуха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, формы и способы доверительного взаимодействия родителей с детьми, проводятся </w:t>
      </w:r>
      <w:r w:rsidR="00336C0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мастер-классы, семинары, круглые столы с приглашением специалистов;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родительские форумы при интернет-сайте детского лагеря, на которых обсуждаются интересующие родителей вопросы, а также осуществляются виртуальные консультации психологов и педагогов.   </w:t>
      </w:r>
    </w:p>
    <w:p w:rsidR="0083531E" w:rsidRPr="004B1DBE" w:rsidRDefault="0083531E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2" w:name="_Toc124165076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8C1DAB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«Социальное партнерство»</w:t>
      </w:r>
      <w:bookmarkEnd w:id="22"/>
    </w:p>
    <w:p w:rsidR="0083531E" w:rsidRPr="004B1DBE" w:rsidRDefault="0083531E" w:rsidP="00147CD7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Взаимодействие</w:t>
      </w:r>
      <w:r w:rsidRPr="004B1DBE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 с </w:t>
      </w:r>
      <w:r w:rsidRPr="00336C0B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образовательными организациями, организациями культуры и спорта, </w:t>
      </w:r>
      <w:r w:rsidRPr="00336C0B">
        <w:rPr>
          <w:rFonts w:ascii="Times New Roman" w:eastAsia="Times New Roman" w:hAnsi="Times New Roman" w:cs="Times New Roman"/>
          <w:sz w:val="28"/>
          <w:szCs w:val="28"/>
          <w:lang w:eastAsia="ko-KR"/>
        </w:rPr>
        <w:t>общественными объединениями, традиционными религиозными организациями народов России (православие, ислам, буддизм, иудаизм)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, разделяющими в своей деятельности цель и задачи воспитания, ценности и традиции уклада детского лагеря. Реализация воспитательного потенциала социального партнерства предусматривает:</w:t>
      </w:r>
    </w:p>
    <w:p w:rsidR="0083531E" w:rsidRPr="00993610" w:rsidRDefault="0083531E" w:rsidP="00147CD7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</w:r>
      <w:r w:rsidRPr="00336C0B">
        <w:rPr>
          <w:rFonts w:ascii="Times New Roman" w:eastAsia="Times New Roman" w:hAnsi="Times New Roman" w:cs="Times New Roman"/>
          <w:sz w:val="28"/>
          <w:szCs w:val="28"/>
          <w:lang w:eastAsia="ko-KR"/>
        </w:rPr>
        <w:t>(выставки, встречи, тематические дни, дни открытых дверей, государственные, региональные, тематические праздники, торжественные мероприятия и т.п.)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;</w:t>
      </w:r>
      <w:r w:rsidR="00336C0B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83531E" w:rsidRPr="004B1DBE" w:rsidRDefault="0083531E" w:rsidP="00147CD7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проведение на базе организаций-партнеров </w:t>
      </w:r>
      <w:r w:rsidRPr="00336C0B">
        <w:rPr>
          <w:rFonts w:ascii="Times New Roman" w:eastAsia="Times New Roman" w:hAnsi="Times New Roman" w:cs="Times New Roman"/>
          <w:sz w:val="28"/>
          <w:szCs w:val="28"/>
          <w:lang w:eastAsia="ko-KR"/>
        </w:rPr>
        <w:t>экскурсий, встреч, акций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воспитательной направленности при соблюдении требований законодательства Российской Федерации</w:t>
      </w:r>
      <w:r w:rsidR="0099361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 Республики Татарстан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;</w:t>
      </w:r>
      <w:r w:rsidR="00336C0B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83531E" w:rsidRPr="004B1DBE" w:rsidRDefault="0083531E" w:rsidP="00147CD7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</w:t>
      </w:r>
      <w:r w:rsidRPr="00336C0B">
        <w:rPr>
          <w:rFonts w:ascii="Times New Roman" w:eastAsia="Times New Roman" w:hAnsi="Times New Roman" w:cs="Times New Roman"/>
          <w:sz w:val="28"/>
          <w:szCs w:val="28"/>
          <w:lang w:eastAsia="ko-KR"/>
        </w:rPr>
        <w:t>социальные проекты, совместно разра</w:t>
      </w:r>
      <w:r w:rsidR="00336C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батываемые и реализуемые </w:t>
      </w:r>
      <w:r w:rsidRPr="00336C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</w:t>
      </w:r>
      <w:r w:rsidR="00336C0B" w:rsidRPr="00336C0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="00336C0B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Pr="00336C0B">
        <w:rPr>
          <w:rFonts w:ascii="Times New Roman" w:eastAsia="Times New Roman" w:hAnsi="Times New Roman" w:cs="Times New Roman"/>
          <w:sz w:val="28"/>
          <w:szCs w:val="28"/>
          <w:lang w:eastAsia="ko-KR"/>
        </w:rPr>
        <w:t>, преобразование окружающего социума, позитивное воздействие на социальное окружение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83531E" w:rsidRPr="002E1E13" w:rsidRDefault="0083531E" w:rsidP="00147CD7">
      <w:pPr>
        <w:spacing w:after="0" w:line="240" w:lineRule="auto"/>
        <w:contextualSpacing/>
        <w:jc w:val="center"/>
        <w:rPr>
          <w:rFonts w:ascii="Times New Roman" w:eastAsia="№Е" w:hAnsi="Times New Roman" w:cs="Times New Roman"/>
          <w:b/>
          <w:iCs/>
          <w:color w:val="000000"/>
          <w:sz w:val="28"/>
          <w:szCs w:val="28"/>
        </w:rPr>
      </w:pPr>
      <w:bookmarkStart w:id="23" w:name="_Toc124165077"/>
      <w:r w:rsidRPr="002E1E13">
        <w:rPr>
          <w:rFonts w:ascii="Times New Roman" w:hAnsi="Times New Roman" w:cs="Times New Roman"/>
          <w:b/>
          <w:sz w:val="28"/>
          <w:szCs w:val="28"/>
        </w:rPr>
        <w:lastRenderedPageBreak/>
        <w:t>Раздел III. ОРГАНИЗАЦИЯ ВОСПИТАТЕЛЬНОЙ ДЕЯТЕЛЬНОСТИ</w:t>
      </w:r>
      <w:bookmarkEnd w:id="23"/>
    </w:p>
    <w:p w:rsidR="0083531E" w:rsidRPr="004B1DBE" w:rsidRDefault="0083531E" w:rsidP="00147CD7">
      <w:pPr>
        <w:pStyle w:val="2"/>
        <w:spacing w:before="0" w:line="240" w:lineRule="auto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4" w:name="_Toc124165078"/>
      <w:r w:rsidRPr="004B1DBE">
        <w:rPr>
          <w:rFonts w:ascii="Times New Roman" w:hAnsi="Times New Roman" w:cs="Times New Roman"/>
          <w:color w:val="auto"/>
          <w:sz w:val="28"/>
          <w:szCs w:val="28"/>
        </w:rPr>
        <w:t>3.1. Особенности организации воспитательной деятельности</w:t>
      </w:r>
      <w:bookmarkEnd w:id="24"/>
    </w:p>
    <w:p w:rsidR="0083531E" w:rsidRPr="00336C0B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воспитания реализуется посредством формирования </w:t>
      </w:r>
      <w:proofErr w:type="spell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социокультурного</w:t>
      </w:r>
      <w:proofErr w:type="spell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воспитательного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пространства при соблюдении условий создания уклада, отражающего готовность всех участников </w:t>
      </w:r>
      <w:r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образовательных</w:t>
      </w:r>
      <w:r w:rsid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B4B18"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воспитательных</w:t>
      </w:r>
      <w:r w:rsid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тношений руководствоваться едиными принципами и регулярно воспроизводить наиболее ценные </w:t>
      </w:r>
      <w:proofErr w:type="gramStart"/>
      <w:r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</w:t>
      </w:r>
      <w:r w:rsid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8B4B18"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социально</w:t>
      </w:r>
      <w:proofErr w:type="gramEnd"/>
      <w:r w:rsid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значимые виды совместной деятельности.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Детский лагерь – особое </w:t>
      </w:r>
      <w:r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образовательное</w:t>
      </w:r>
      <w:r w:rsid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B4B18"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воспитательное</w:t>
      </w:r>
      <w:r w:rsid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учреждение, в котором создаются условия для обеспечения </w:t>
      </w:r>
      <w:r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воспитывающей</w:t>
      </w:r>
      <w:r w:rsidR="00336C0B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 xml:space="preserve">  </w:t>
      </w:r>
      <w:r w:rsidR="008B4B18"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развивающей</w:t>
      </w:r>
      <w:r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эмоционально-привлекательной деятельности детей</w:t>
      </w:r>
      <w:r w:rsidR="003E33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нарушением слуха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</w:t>
      </w:r>
      <w:r w:rsidR="008B4B18"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временный</w:t>
      </w:r>
      <w:r w:rsid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разрыв прежних связей, позитивная окраска совместной деятельности со сверстниками, постоянн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(круглосуточное)</w:t>
      </w:r>
      <w:r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сопровождение</w:t>
      </w:r>
      <w:r w:rsidR="00336C0B"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B4B18"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поддержка</w:t>
      </w:r>
      <w:r w:rsid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взрослых и др. </w:t>
      </w:r>
      <w:r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</w:t>
      </w:r>
      <w:r w:rsidR="008B4B18"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336C0B">
        <w:rPr>
          <w:rFonts w:ascii="Times New Roman" w:eastAsia="Times New Roman" w:hAnsi="Times New Roman" w:cs="Times New Roman"/>
          <w:color w:val="000000"/>
          <w:sz w:val="28"/>
          <w:szCs w:val="28"/>
        </w:rPr>
        <w:t>т оптимальные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условия для осуществления воспитательной деятельности и актуализации самовоспитания.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добровольность в выборе деятельности и формы ее реализации в детском демократическом сообществе, </w:t>
      </w:r>
      <w:r w:rsidR="003105D0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самостоятельность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3105D0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активность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ребенка в выборе содержания и результативности деятельности;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творческий характер деятельности; </w:t>
      </w:r>
    </w:p>
    <w:p w:rsidR="0083531E" w:rsidRPr="004B1DBE" w:rsidRDefault="006C1BEB" w:rsidP="00147CD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   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отсутствие обязательной оценки результативности деятельности ребенка, официального статуса;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опыт неформального </w:t>
      </w: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общения, взаимодействия,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сотрудничества с детьми и взрослыми; опыт жизнедеятельности и общения в </w:t>
      </w:r>
      <w:proofErr w:type="gramStart"/>
      <w:r w:rsidR="003105D0"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формируемых</w:t>
      </w:r>
      <w:proofErr w:type="gramEnd"/>
      <w:r w:rsid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коллекти</w:t>
      </w:r>
      <w:r w:rsid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где </w:t>
      </w: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наиболее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успешно </w:t>
      </w: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проходит</w:t>
      </w:r>
      <w:r w:rsidR="003105D0"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самоактуализация</w:t>
      </w:r>
      <w:proofErr w:type="spellEnd"/>
      <w:r w:rsid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3105D0"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личности.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Воспитательный потенциал детского лагеря позволяет осуществлять воспитание через </w:t>
      </w:r>
      <w:r w:rsidR="003105D0"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проектирование</w:t>
      </w:r>
      <w:r w:rsidR="006C1BEB"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конструирование </w:t>
      </w: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особой</w:t>
      </w:r>
      <w:r w:rsidR="006C1BEB"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105D0"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индивидуальной</w:t>
      </w:r>
      <w:r w:rsid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среды проживания в условиях временного детского объединения – социальной микросреды, в которой протекает жизнедеятельность детей</w:t>
      </w:r>
      <w:r w:rsidR="003E33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нарушением слуха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условиях детского лагеря.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характеристики уклада детского лагеря:</w:t>
      </w:r>
    </w:p>
    <w:p w:rsidR="0083531E" w:rsidRPr="006C1BEB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- основные вехи истории детского лагеря, включенность в историко-культурный контекст территории, «миссия» детского лагеря в самосознании ее педагогического коллектива;</w:t>
      </w:r>
    </w:p>
    <w:p w:rsidR="0083531E" w:rsidRPr="006C1BEB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местоположение и </w:t>
      </w:r>
      <w:proofErr w:type="spellStart"/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социокультурное</w:t>
      </w:r>
      <w:proofErr w:type="spellEnd"/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окружение</w:t>
      </w:r>
      <w:r w:rsidR="00C05ABB"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историко-культурная, этническая, конфессиональная специфика населения местности, региона;</w:t>
      </w:r>
    </w:p>
    <w:p w:rsidR="0083531E" w:rsidRPr="006C1BEB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организационно-правовая форма, направленность детского лагеря, образовательных программ (смен), режим деятельности (сезонного или круглогодичного действия, круглосуточное или дневное пребывание);</w:t>
      </w:r>
    </w:p>
    <w:p w:rsidR="0083531E" w:rsidRPr="006C1BEB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- наличие социальных партнеров;</w:t>
      </w:r>
    </w:p>
    <w:p w:rsidR="0083531E" w:rsidRPr="006C1BEB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- особенности детского лагеря, определяющие «уникальность» лагеря;</w:t>
      </w:r>
    </w:p>
    <w:p w:rsidR="0083531E" w:rsidRPr="006C1BEB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наличие существенных проблемных зон, дефицитов, препятствий в воспитательной деятельности и решения этих проблем;  </w:t>
      </w:r>
    </w:p>
    <w:p w:rsidR="0083531E" w:rsidRPr="006C1BEB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6C1BEB">
        <w:rPr>
          <w:rFonts w:ascii="Times New Roman" w:eastAsia="Times New Roman" w:hAnsi="Times New Roman" w:cs="Times New Roman"/>
          <w:color w:val="000000"/>
          <w:sz w:val="28"/>
          <w:szCs w:val="28"/>
        </w:rPr>
        <w:t>- кадровое обеспечение воспитательной деятельности.</w:t>
      </w:r>
      <w:r w:rsidR="006C1BEB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4B1DBE" w:rsidRDefault="0083531E" w:rsidP="00147CD7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5" w:name="_Toc124165079"/>
      <w:r w:rsidRPr="004B1DBE">
        <w:rPr>
          <w:rFonts w:ascii="Times New Roman" w:hAnsi="Times New Roman" w:cs="Times New Roman"/>
          <w:color w:val="auto"/>
          <w:sz w:val="28"/>
          <w:szCs w:val="28"/>
        </w:rPr>
        <w:t>3.2. Анализ воспитательного процесса и результатов воспитания</w:t>
      </w:r>
      <w:bookmarkEnd w:id="25"/>
    </w:p>
    <w:p w:rsidR="003105D0" w:rsidRPr="004B1DBE" w:rsidRDefault="003105D0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Основным предметом </w:t>
      </w:r>
      <w:proofErr w:type="gramStart"/>
      <w:r w:rsidRPr="004B1DBE">
        <w:rPr>
          <w:rFonts w:ascii="Times New Roman" w:hAnsi="Times New Roman" w:cs="Times New Roman"/>
          <w:sz w:val="28"/>
          <w:szCs w:val="28"/>
        </w:rPr>
        <w:t>анализа, организуемого в детском лагере воспитательного процесса является</w:t>
      </w:r>
      <w:proofErr w:type="gramEnd"/>
      <w:r w:rsidRPr="004B1DBE">
        <w:rPr>
          <w:rFonts w:ascii="Times New Roman" w:hAnsi="Times New Roman" w:cs="Times New Roman"/>
          <w:sz w:val="28"/>
          <w:szCs w:val="28"/>
        </w:rPr>
        <w:t xml:space="preserve"> воспитательная работа.</w:t>
      </w:r>
    </w:p>
    <w:p w:rsidR="003105D0" w:rsidRPr="004B1DBE" w:rsidRDefault="003105D0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Объектом анализа являются воспитательные мероприятия и результаты воспитательной работы.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совершенствования воспитательной работы в детском лагере.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принцип гуманистической направленности осуществляемого анализа, ориентирующий экспертов на уважительное отношение как к воспитанникам</w:t>
      </w:r>
      <w:r w:rsidR="006C1BEB" w:rsidRPr="006C1BE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="006C1BEB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Pr="004B1DBE">
        <w:rPr>
          <w:rFonts w:ascii="Times New Roman" w:hAnsi="Times New Roman" w:cs="Times New Roman"/>
          <w:sz w:val="28"/>
          <w:szCs w:val="28"/>
        </w:rPr>
        <w:t xml:space="preserve">, так и к педагогам, реализующим воспитательный процесс;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</w:t>
      </w:r>
      <w:r w:rsidR="006C1BEB" w:rsidRPr="006C1BE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="006C1BEB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Pr="004B1DBE">
        <w:rPr>
          <w:rFonts w:ascii="Times New Roman" w:hAnsi="Times New Roman" w:cs="Times New Roman"/>
          <w:sz w:val="28"/>
          <w:szCs w:val="28"/>
        </w:rPr>
        <w:t>.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Основ</w:t>
      </w:r>
      <w:bookmarkStart w:id="26" w:name="_GoBack"/>
      <w:bookmarkEnd w:id="26"/>
      <w:r w:rsidRPr="004B1DB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ные направления анализа воспитательного процесса </w:t>
      </w:r>
      <w:r w:rsidR="006C1BEB">
        <w:rPr>
          <w:rFonts w:ascii="Times New Roman" w:eastAsia="Times New Roman" w:hAnsi="Times New Roman" w:cs="Times New Roman"/>
          <w:bCs/>
          <w:color w:val="FF0000"/>
          <w:sz w:val="28"/>
          <w:szCs w:val="28"/>
        </w:rPr>
        <w:t xml:space="preserve">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1. Результаты воспитания, социализации и саморазвития детей</w:t>
      </w:r>
      <w:r w:rsidR="006412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нарушением слуха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детей </w:t>
      </w:r>
      <w:r w:rsidR="006C1BEB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="006C1BEB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отряде за смену.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Главный инструмент – педагогическое наблюдение. Очень важно фиксировать личностные изменения</w:t>
      </w:r>
      <w:r w:rsidR="003105D0">
        <w:rPr>
          <w:rFonts w:ascii="Times New Roman" w:hAnsi="Times New Roman" w:cs="Times New Roman"/>
          <w:sz w:val="28"/>
          <w:szCs w:val="28"/>
        </w:rPr>
        <w:t xml:space="preserve"> (</w:t>
      </w:r>
      <w:r w:rsidRPr="004B1DBE">
        <w:rPr>
          <w:rFonts w:ascii="Times New Roman" w:hAnsi="Times New Roman" w:cs="Times New Roman"/>
          <w:sz w:val="28"/>
          <w:szCs w:val="28"/>
        </w:rPr>
        <w:t>в педагогическом дневнике</w:t>
      </w:r>
      <w:r w:rsidR="003105D0">
        <w:rPr>
          <w:rFonts w:ascii="Times New Roman" w:hAnsi="Times New Roman" w:cs="Times New Roman"/>
          <w:sz w:val="28"/>
          <w:szCs w:val="28"/>
        </w:rPr>
        <w:t>)</w:t>
      </w:r>
      <w:r w:rsidRPr="004B1DBE">
        <w:rPr>
          <w:rFonts w:ascii="Times New Roman" w:hAnsi="Times New Roman" w:cs="Times New Roman"/>
          <w:sz w:val="28"/>
          <w:szCs w:val="28"/>
        </w:rPr>
        <w:t>.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Важную роль играет </w:t>
      </w:r>
      <w:r w:rsidRPr="004B1DBE">
        <w:rPr>
          <w:rFonts w:ascii="Times New Roman" w:hAnsi="Times New Roman" w:cs="Times New Roman"/>
          <w:sz w:val="28"/>
          <w:szCs w:val="28"/>
        </w:rPr>
        <w:t>аналитическая работа с детьми</w:t>
      </w:r>
      <w:r w:rsidR="006C1BEB" w:rsidRPr="006C1BE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="006C1BEB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Pr="004B1DBE">
        <w:rPr>
          <w:rFonts w:ascii="Times New Roman" w:hAnsi="Times New Roman" w:cs="Times New Roman"/>
          <w:sz w:val="28"/>
          <w:szCs w:val="28"/>
        </w:rPr>
        <w:t>, которая помогает им оценить и понять приобретенный в лагере опыт, зафиксировать изменения, наметить дальнейшие планы по саморазвитию</w:t>
      </w:r>
      <w:r w:rsidR="006C1BEB">
        <w:rPr>
          <w:rFonts w:ascii="Times New Roman" w:hAnsi="Times New Roman" w:cs="Times New Roman"/>
          <w:sz w:val="28"/>
          <w:szCs w:val="28"/>
        </w:rPr>
        <w:t xml:space="preserve"> </w:t>
      </w:r>
      <w:r w:rsidR="003105D0" w:rsidRPr="006C1BEB">
        <w:rPr>
          <w:rFonts w:ascii="Times New Roman" w:hAnsi="Times New Roman" w:cs="Times New Roman"/>
          <w:sz w:val="28"/>
          <w:szCs w:val="28"/>
        </w:rPr>
        <w:t>(рефлексия)</w:t>
      </w:r>
      <w:r w:rsidRPr="006C1BEB">
        <w:rPr>
          <w:rFonts w:ascii="Times New Roman" w:hAnsi="Times New Roman" w:cs="Times New Roman"/>
          <w:sz w:val="28"/>
          <w:szCs w:val="28"/>
        </w:rPr>
        <w:t>.</w:t>
      </w:r>
      <w:r w:rsidRPr="004B1D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Состояние </w:t>
      </w:r>
      <w:r w:rsidRPr="004B1DBE">
        <w:rPr>
          <w:rFonts w:ascii="Times New Roman" w:hAnsi="Times New Roman" w:cs="Times New Roman"/>
          <w:iCs/>
          <w:sz w:val="28"/>
          <w:szCs w:val="28"/>
        </w:rPr>
        <w:t>организуемой в детском лагере совместной деятельности детей</w:t>
      </w:r>
      <w:r w:rsidR="006C1BEB" w:rsidRPr="006C1BE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="006C1BEB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 и взрослых.</w:t>
      </w:r>
    </w:p>
    <w:p w:rsidR="0083531E" w:rsidRPr="003105D0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Критерием, на основе которого осуществляется данный анализ, является наличие в детском лагере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интересной, событийно насыщенной и личностно развивающей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 совместной деятельности детей</w:t>
      </w:r>
      <w:r w:rsidR="006C1BEB" w:rsidRPr="006C1BE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="006C1BEB" w:rsidRPr="00BC2071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 нарушением слуха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iCs/>
          <w:sz w:val="28"/>
          <w:szCs w:val="28"/>
        </w:rPr>
        <w:lastRenderedPageBreak/>
        <w:t>и взрослых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Внимание сосредотачивается на вопросах, связанных с качеством</w:t>
      </w:r>
      <w:r w:rsidRPr="003105D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Методы анализа, которые могут использоваться детским лагерем при проведении самоанализа организуемой воспитательной работы: </w:t>
      </w:r>
    </w:p>
    <w:p w:rsidR="006C1BEB" w:rsidRDefault="0083531E" w:rsidP="00147CD7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4B1DBE">
        <w:rPr>
          <w:rFonts w:ascii="Times New Roman" w:hAnsi="Times New Roman" w:cs="Times New Roman"/>
          <w:sz w:val="28"/>
          <w:szCs w:val="28"/>
        </w:rPr>
        <w:t>социологические</w:t>
      </w:r>
      <w:proofErr w:type="gramEnd"/>
      <w:r w:rsidRPr="004B1DBE">
        <w:rPr>
          <w:rFonts w:ascii="Times New Roman" w:hAnsi="Times New Roman" w:cs="Times New Roman"/>
          <w:sz w:val="28"/>
          <w:szCs w:val="28"/>
        </w:rPr>
        <w:t xml:space="preserve">: </w:t>
      </w:r>
      <w:r w:rsidRPr="006C1BEB">
        <w:rPr>
          <w:rFonts w:ascii="Times New Roman" w:hAnsi="Times New Roman" w:cs="Times New Roman"/>
          <w:sz w:val="28"/>
          <w:szCs w:val="28"/>
        </w:rPr>
        <w:t>опрос участников образовательных отношений, экспертный анализ, анализ документов и контекстный анализ;</w:t>
      </w:r>
    </w:p>
    <w:p w:rsidR="003105D0" w:rsidRPr="004B1DBE" w:rsidRDefault="006C1BEB" w:rsidP="00147CD7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 </w:t>
      </w:r>
      <w:r w:rsidR="0083531E" w:rsidRPr="004B1DBE">
        <w:rPr>
          <w:rFonts w:ascii="Times New Roman" w:hAnsi="Times New Roman" w:cs="Times New Roman"/>
          <w:sz w:val="28"/>
          <w:szCs w:val="28"/>
        </w:rPr>
        <w:t xml:space="preserve">- педагогические: </w:t>
      </w:r>
      <w:r w:rsidR="0083531E" w:rsidRPr="006C1BEB">
        <w:rPr>
          <w:rFonts w:ascii="Times New Roman" w:hAnsi="Times New Roman" w:cs="Times New Roman"/>
          <w:sz w:val="28"/>
          <w:szCs w:val="28"/>
        </w:rPr>
        <w:t>тестирование, собеседование, педагогическое наблюдение, игровые методы, аналитическая работа с детьми</w:t>
      </w:r>
      <w:r w:rsidRPr="006C1BE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с нарушением слуха</w:t>
      </w:r>
      <w:proofErr w:type="gramStart"/>
      <w:r w:rsidRPr="006C1BEB">
        <w:rPr>
          <w:rFonts w:ascii="Times New Roman" w:hAnsi="Times New Roman" w:cs="Times New Roman"/>
          <w:sz w:val="28"/>
          <w:szCs w:val="28"/>
        </w:rPr>
        <w:t xml:space="preserve"> </w:t>
      </w:r>
      <w:r w:rsidR="0083531E" w:rsidRPr="006C1BEB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83531E" w:rsidRPr="006C1BEB">
        <w:rPr>
          <w:rFonts w:ascii="Times New Roman" w:hAnsi="Times New Roman" w:cs="Times New Roman"/>
          <w:sz w:val="28"/>
          <w:szCs w:val="28"/>
        </w:rPr>
        <w:t xml:space="preserve"> метод самооценки.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Итогом самоанализа </w:t>
      </w:r>
      <w:r w:rsidRPr="004B1DBE">
        <w:rPr>
          <w:rFonts w:ascii="Times New Roman" w:hAnsi="Times New Roman" w:cs="Times New Roman"/>
          <w:sz w:val="28"/>
          <w:szCs w:val="28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83531E" w:rsidRPr="004B1DBE">
          <w:headerReference w:type="default" r:id="rId8"/>
          <w:pgSz w:w="11906" w:h="16838"/>
          <w:pgMar w:top="1134" w:right="845" w:bottom="882" w:left="1694" w:header="567" w:footer="0" w:gutter="0"/>
          <w:cols w:space="720"/>
          <w:titlePg/>
          <w:docGrid w:linePitch="360"/>
        </w:sectPr>
      </w:pPr>
    </w:p>
    <w:p w:rsidR="0083531E" w:rsidRPr="004B1DBE" w:rsidRDefault="0083531E" w:rsidP="00147CD7">
      <w:pPr>
        <w:pStyle w:val="12"/>
        <w:spacing w:before="0" w:after="0"/>
        <w:ind w:firstLine="709"/>
        <w:contextualSpacing/>
        <w:jc w:val="center"/>
        <w:rPr>
          <w:b/>
          <w:bCs/>
          <w:sz w:val="28"/>
          <w:szCs w:val="28"/>
        </w:rPr>
      </w:pPr>
      <w:r w:rsidRPr="004B1DBE">
        <w:rPr>
          <w:b/>
          <w:bCs/>
          <w:sz w:val="28"/>
          <w:szCs w:val="28"/>
        </w:rPr>
        <w:lastRenderedPageBreak/>
        <w:t>КАЛЕНДАРНЫЙ ПЛАН ВОСПИТАТЕЛЬНОЙ РАБОТЫ</w:t>
      </w:r>
    </w:p>
    <w:p w:rsidR="0083531E" w:rsidRPr="004B1DBE" w:rsidRDefault="0083531E" w:rsidP="00147CD7">
      <w:pPr>
        <w:pStyle w:val="12"/>
        <w:spacing w:before="0" w:after="0"/>
        <w:ind w:firstLine="709"/>
        <w:contextualSpacing/>
        <w:jc w:val="center"/>
        <w:rPr>
          <w:b/>
          <w:sz w:val="28"/>
          <w:szCs w:val="28"/>
        </w:rPr>
      </w:pPr>
      <w:r w:rsidRPr="004B1DBE">
        <w:rPr>
          <w:b/>
          <w:bCs/>
          <w:sz w:val="28"/>
          <w:szCs w:val="28"/>
        </w:rPr>
        <w:t>ДЕТСКОГО ЛАГЕРЯ</w:t>
      </w:r>
    </w:p>
    <w:p w:rsidR="0083531E" w:rsidRPr="004B1DBE" w:rsidRDefault="0083531E" w:rsidP="00147CD7">
      <w:pPr>
        <w:pStyle w:val="12"/>
        <w:spacing w:before="0" w:after="0"/>
        <w:ind w:firstLine="709"/>
        <w:contextualSpacing/>
        <w:jc w:val="center"/>
        <w:rPr>
          <w:b/>
          <w:bCs/>
          <w:sz w:val="28"/>
          <w:szCs w:val="28"/>
        </w:rPr>
      </w:pPr>
      <w:r w:rsidRPr="004B1DBE">
        <w:rPr>
          <w:b/>
          <w:bCs/>
          <w:sz w:val="28"/>
          <w:szCs w:val="28"/>
        </w:rPr>
        <w:t xml:space="preserve">на </w:t>
      </w:r>
      <w:r w:rsidR="003105D0">
        <w:rPr>
          <w:b/>
          <w:bCs/>
          <w:sz w:val="28"/>
          <w:szCs w:val="28"/>
        </w:rPr>
        <w:t>2023</w:t>
      </w:r>
      <w:r w:rsidRPr="004B1DBE">
        <w:rPr>
          <w:b/>
          <w:bCs/>
          <w:sz w:val="28"/>
          <w:szCs w:val="28"/>
        </w:rPr>
        <w:t xml:space="preserve"> год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:rsidR="0083531E" w:rsidRPr="004B1DBE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разделен на модули, которые отражают направления воспитательной работы детского лагеря в соответствии с Программой </w:t>
      </w:r>
      <w:proofErr w:type="gramStart"/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воспитания</w:t>
      </w:r>
      <w:proofErr w:type="gramEnd"/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определяет уровни проведения мероприятий.</w:t>
      </w:r>
    </w:p>
    <w:p w:rsidR="0083531E" w:rsidRPr="00813EE1" w:rsidRDefault="0083531E" w:rsidP="00147CD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 </w:t>
      </w:r>
      <w:r w:rsidR="00C05A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наставника и педагога в Российской Федерации и Год </w:t>
      </w:r>
      <w:r w:rsidR="00C05ABB" w:rsidRPr="00813EE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Национальных культур и традиций в Республике Татарстан</w:t>
      </w:r>
      <w:r w:rsidRPr="00813E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76BC2" w:rsidRPr="00813EE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tbl>
      <w:tblPr>
        <w:tblW w:w="9619" w:type="dxa"/>
        <w:tblInd w:w="-5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2" w:type="dxa"/>
          <w:bottom w:w="55" w:type="dxa"/>
          <w:right w:w="55" w:type="dxa"/>
        </w:tblCellMar>
        <w:tblLook w:val="04A0"/>
      </w:tblPr>
      <w:tblGrid>
        <w:gridCol w:w="520"/>
        <w:gridCol w:w="3003"/>
        <w:gridCol w:w="1781"/>
        <w:gridCol w:w="2194"/>
        <w:gridCol w:w="1219"/>
        <w:gridCol w:w="902"/>
      </w:tblGrid>
      <w:tr w:rsidR="005F28BC" w:rsidRPr="004B1DBE" w:rsidTr="00A961DE">
        <w:trPr>
          <w:trHeight w:val="310"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4B1DBE" w:rsidRDefault="0083531E" w:rsidP="00576BC2">
            <w:pPr>
              <w:pStyle w:val="12"/>
              <w:spacing w:before="0" w:after="0" w:line="240" w:lineRule="atLeast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4B1DBE">
              <w:rPr>
                <w:b/>
                <w:bCs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4B1DBE">
              <w:rPr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 w:rsidRPr="004B1DBE">
              <w:rPr>
                <w:b/>
                <w:bCs/>
                <w:sz w:val="28"/>
                <w:szCs w:val="28"/>
              </w:rPr>
              <w:t>/</w:t>
            </w:r>
            <w:proofErr w:type="spellStart"/>
            <w:r w:rsidRPr="004B1DBE">
              <w:rPr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0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4B1DBE" w:rsidRDefault="0083531E" w:rsidP="00576BC2">
            <w:pPr>
              <w:pStyle w:val="12"/>
              <w:spacing w:before="0" w:after="0" w:line="240" w:lineRule="atLeast"/>
              <w:contextualSpacing/>
              <w:jc w:val="center"/>
              <w:rPr>
                <w:sz w:val="28"/>
                <w:szCs w:val="28"/>
              </w:rPr>
            </w:pPr>
            <w:r w:rsidRPr="004B1DBE">
              <w:rPr>
                <w:b/>
                <w:bCs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4B1DBE" w:rsidRDefault="0083531E" w:rsidP="00576BC2">
            <w:pPr>
              <w:pStyle w:val="ac"/>
              <w:spacing w:line="240" w:lineRule="atLeast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B1DBE">
              <w:rPr>
                <w:rFonts w:cs="Times New Roman"/>
                <w:b/>
                <w:bCs/>
                <w:sz w:val="28"/>
                <w:szCs w:val="28"/>
              </w:rPr>
              <w:t>Срок проведения</w:t>
            </w:r>
          </w:p>
        </w:tc>
        <w:tc>
          <w:tcPr>
            <w:tcW w:w="43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3531E" w:rsidRPr="004B1DBE" w:rsidRDefault="0083531E" w:rsidP="00576BC2">
            <w:pPr>
              <w:pStyle w:val="ac"/>
              <w:spacing w:line="240" w:lineRule="atLeast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B1DBE">
              <w:rPr>
                <w:rFonts w:cs="Times New Roman"/>
                <w:b/>
                <w:bCs/>
                <w:sz w:val="28"/>
                <w:szCs w:val="28"/>
              </w:rPr>
              <w:t>Уровень проведения</w:t>
            </w:r>
          </w:p>
        </w:tc>
      </w:tr>
      <w:tr w:rsidR="005F28BC" w:rsidRPr="004B1DBE" w:rsidTr="00A961DE">
        <w:trPr>
          <w:trHeight w:val="62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4B1DBE" w:rsidRDefault="0083531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4B1DBE" w:rsidRDefault="0083531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4B1DBE" w:rsidRDefault="0083531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4B1DBE" w:rsidRDefault="0083531E" w:rsidP="00576BC2">
            <w:pPr>
              <w:pStyle w:val="ac"/>
              <w:spacing w:line="240" w:lineRule="atLeast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B1DBE">
              <w:rPr>
                <w:rFonts w:cs="Times New Roman"/>
                <w:b/>
                <w:bCs/>
                <w:sz w:val="28"/>
                <w:szCs w:val="28"/>
              </w:rPr>
              <w:t>Всероссийский/</w:t>
            </w:r>
          </w:p>
          <w:p w:rsidR="0083531E" w:rsidRPr="004B1DBE" w:rsidRDefault="0083531E" w:rsidP="00576BC2">
            <w:pPr>
              <w:pStyle w:val="ac"/>
              <w:spacing w:line="240" w:lineRule="atLeast"/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4B1DBE">
              <w:rPr>
                <w:rFonts w:cs="Times New Roman"/>
                <w:b/>
                <w:bCs/>
                <w:sz w:val="28"/>
                <w:szCs w:val="28"/>
              </w:rPr>
              <w:t>региональный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4B1DBE" w:rsidRDefault="0083531E" w:rsidP="00576BC2">
            <w:pPr>
              <w:pStyle w:val="ac"/>
              <w:spacing w:line="240" w:lineRule="atLeast"/>
              <w:contextualSpacing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4B1DBE">
              <w:rPr>
                <w:rFonts w:cs="Times New Roman"/>
                <w:b/>
                <w:sz w:val="28"/>
                <w:szCs w:val="28"/>
              </w:rPr>
              <w:t>Детский лагерь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83531E" w:rsidRPr="004B1DBE" w:rsidRDefault="0083531E" w:rsidP="00576BC2">
            <w:pPr>
              <w:pStyle w:val="ac"/>
              <w:spacing w:line="240" w:lineRule="atLeast"/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4B1DBE">
              <w:rPr>
                <w:rFonts w:cs="Times New Roman"/>
                <w:b/>
                <w:bCs/>
                <w:sz w:val="28"/>
                <w:szCs w:val="28"/>
              </w:rPr>
              <w:t>Отряд</w:t>
            </w:r>
          </w:p>
        </w:tc>
      </w:tr>
      <w:tr w:rsidR="0083531E" w:rsidRPr="004B1DBE" w:rsidTr="00A961DE">
        <w:trPr>
          <w:trHeight w:val="310"/>
        </w:trPr>
        <w:tc>
          <w:tcPr>
            <w:tcW w:w="96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3531E" w:rsidRPr="004B1DBE" w:rsidRDefault="00250689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2.1. </w:t>
            </w:r>
            <w:r w:rsidR="0083531E" w:rsidRPr="004B1DBE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Модуль «</w:t>
            </w:r>
            <w:r w:rsidRPr="00250689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Будущее России</w:t>
            </w:r>
            <w:r w:rsidR="0083531E" w:rsidRPr="004B1DBE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»</w:t>
            </w:r>
          </w:p>
        </w:tc>
      </w:tr>
      <w:tr w:rsidR="005F28BC" w:rsidRPr="004B1DBE" w:rsidTr="00A961DE">
        <w:trPr>
          <w:trHeight w:val="31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4B1DBE" w:rsidRDefault="0083531E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4B1DBE">
              <w:rPr>
                <w:rFonts w:cs="Times New Roman"/>
                <w:sz w:val="28"/>
                <w:szCs w:val="28"/>
              </w:rPr>
              <w:t>1.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600204" w:rsidRPr="00813EE1" w:rsidRDefault="00600204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мероприятие:</w:t>
            </w:r>
          </w:p>
          <w:p w:rsidR="0083531E" w:rsidRPr="00813EE1" w:rsidRDefault="00B347C9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00204" w:rsidRPr="00813EE1">
              <w:rPr>
                <w:rFonts w:ascii="Times New Roman" w:hAnsi="Times New Roman" w:cs="Times New Roman"/>
                <w:sz w:val="28"/>
                <w:szCs w:val="28"/>
              </w:rPr>
              <w:t>Страной и родиной горжусь!</w:t>
            </w: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B347C9" w:rsidRPr="00813EE1" w:rsidRDefault="00B347C9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Всероссийская акция «</w:t>
            </w:r>
            <w:r w:rsidR="00600204" w:rsidRPr="00813EE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кна России»</w:t>
            </w:r>
          </w:p>
          <w:p w:rsidR="00737939" w:rsidRPr="00813EE1" w:rsidRDefault="002E1E13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Информационный дайджест «Россия </w:t>
            </w:r>
            <w:proofErr w:type="gramStart"/>
            <w:r w:rsidR="00737939" w:rsidRPr="00813EE1">
              <w:rPr>
                <w:rFonts w:ascii="Times New Roman" w:hAnsi="Times New Roman" w:cs="Times New Roman"/>
                <w:sz w:val="28"/>
                <w:szCs w:val="28"/>
              </w:rPr>
              <w:t>–в</w:t>
            </w:r>
            <w:proofErr w:type="gramEnd"/>
            <w:r w:rsidR="00737939" w:rsidRPr="00813EE1">
              <w:rPr>
                <w:rFonts w:ascii="Times New Roman" w:hAnsi="Times New Roman" w:cs="Times New Roman"/>
                <w:sz w:val="28"/>
                <w:szCs w:val="28"/>
              </w:rPr>
              <w:t>еликая страна »</w:t>
            </w:r>
          </w:p>
          <w:p w:rsidR="00737939" w:rsidRPr="00813EE1" w:rsidRDefault="00737939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Акция: «Мы крылья России»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570152" w:rsidRDefault="00576BC2" w:rsidP="000D743F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01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00204" w:rsidRPr="005701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70152">
              <w:rPr>
                <w:rFonts w:ascii="Times New Roman" w:hAnsi="Times New Roman" w:cs="Times New Roman"/>
                <w:sz w:val="28"/>
                <w:szCs w:val="28"/>
              </w:rPr>
              <w:t xml:space="preserve"> июня - День </w:t>
            </w:r>
            <w:r w:rsidR="00600204" w:rsidRPr="00570152">
              <w:rPr>
                <w:rFonts w:ascii="Times New Roman" w:hAnsi="Times New Roman" w:cs="Times New Roman"/>
                <w:sz w:val="28"/>
                <w:szCs w:val="28"/>
              </w:rPr>
              <w:t>России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570152" w:rsidRDefault="00576BC2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152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83531E" w:rsidRPr="00570152" w:rsidRDefault="0083531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83531E" w:rsidRPr="00570152" w:rsidRDefault="0083531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76BC2" w:rsidRPr="004B1DBE" w:rsidRDefault="00576BC2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4B1DBE">
              <w:rPr>
                <w:rFonts w:cs="Times New Roman"/>
                <w:sz w:val="28"/>
                <w:szCs w:val="28"/>
              </w:rPr>
              <w:t>2.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76BC2" w:rsidRPr="00813EE1" w:rsidRDefault="00576BC2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Курбан-байрам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76BC2" w:rsidRPr="00570152" w:rsidRDefault="00576BC2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0152">
              <w:rPr>
                <w:rFonts w:ascii="Times New Roman" w:hAnsi="Times New Roman" w:cs="Times New Roman"/>
                <w:sz w:val="28"/>
                <w:szCs w:val="28"/>
              </w:rPr>
              <w:t xml:space="preserve"> 28 июня 2023 г.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76BC2" w:rsidRPr="00570152" w:rsidRDefault="00576BC2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152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76BC2" w:rsidRPr="00570152" w:rsidRDefault="00576BC2" w:rsidP="00147CD7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76BC2" w:rsidRPr="00570152" w:rsidRDefault="00576BC2" w:rsidP="00147CD7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76BC2" w:rsidRPr="00600204" w:rsidRDefault="00600204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76BC2" w:rsidRPr="00813EE1" w:rsidRDefault="00600204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Митинг и возложение цветов на мемориале Вечной славы</w:t>
            </w:r>
          </w:p>
          <w:p w:rsidR="00737939" w:rsidRPr="00813EE1" w:rsidRDefault="00737939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мероприятие: «Нам этой даты вовек не забыть!»</w:t>
            </w:r>
          </w:p>
          <w:p w:rsidR="00600204" w:rsidRPr="00813EE1" w:rsidRDefault="00600204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Акция «Свеча памяти!»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570152" w:rsidRDefault="00600204" w:rsidP="00600204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0152">
              <w:rPr>
                <w:rFonts w:ascii="Times New Roman" w:hAnsi="Times New Roman" w:cs="Times New Roman"/>
                <w:sz w:val="28"/>
                <w:szCs w:val="28"/>
              </w:rPr>
              <w:t>22 июня День памяти и скорби;</w:t>
            </w:r>
          </w:p>
          <w:p w:rsidR="00576BC2" w:rsidRPr="00570152" w:rsidRDefault="00576BC2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70152" w:rsidRPr="00570152" w:rsidRDefault="00570152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6BC2" w:rsidRPr="00570152" w:rsidRDefault="00570152" w:rsidP="00570152">
            <w:pPr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 w:rsidRPr="00570152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76BC2" w:rsidRPr="00570152" w:rsidRDefault="00576BC2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76BC2" w:rsidRPr="00570152" w:rsidRDefault="00576BC2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600204" w:rsidRDefault="00737939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737939" w:rsidRPr="00813EE1" w:rsidRDefault="00737939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Праздничная программа</w:t>
            </w:r>
          </w:p>
          <w:p w:rsidR="00737939" w:rsidRPr="00813EE1" w:rsidRDefault="00737939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«Мечтай!</w:t>
            </w:r>
          </w:p>
          <w:p w:rsidR="00600204" w:rsidRPr="00813EE1" w:rsidRDefault="00737939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Твори! Действуй!»</w:t>
            </w:r>
          </w:p>
          <w:p w:rsidR="00737939" w:rsidRPr="00813EE1" w:rsidRDefault="00737939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Фестиваль красок холи «Яркие люди!»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570152" w:rsidRDefault="00600204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0152">
              <w:rPr>
                <w:rFonts w:ascii="Times New Roman" w:hAnsi="Times New Roman" w:cs="Times New Roman"/>
                <w:sz w:val="28"/>
                <w:szCs w:val="28"/>
              </w:rPr>
              <w:t xml:space="preserve">27 июня </w:t>
            </w:r>
            <w:proofErr w:type="gramStart"/>
            <w:r w:rsidRPr="00570152">
              <w:rPr>
                <w:rFonts w:ascii="Times New Roman" w:hAnsi="Times New Roman" w:cs="Times New Roman"/>
                <w:sz w:val="28"/>
                <w:szCs w:val="28"/>
              </w:rPr>
              <w:t>-Д</w:t>
            </w:r>
            <w:proofErr w:type="gramEnd"/>
            <w:r w:rsidRPr="00570152">
              <w:rPr>
                <w:rFonts w:ascii="Times New Roman" w:hAnsi="Times New Roman" w:cs="Times New Roman"/>
                <w:sz w:val="28"/>
                <w:szCs w:val="28"/>
              </w:rPr>
              <w:t>ень молодежи;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570152" w:rsidRDefault="00570152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152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570152" w:rsidRDefault="00600204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00204" w:rsidRPr="00570152" w:rsidRDefault="00600204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813EE1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813EE1" w:rsidRDefault="00737939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 w:rsidRPr="00813EE1">
              <w:rPr>
                <w:rFonts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70152" w:rsidRPr="00813EE1" w:rsidRDefault="00570152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Шоу </w:t>
            </w:r>
            <w:proofErr w:type="gram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рограмма:</w:t>
            </w:r>
          </w:p>
          <w:p w:rsidR="00570152" w:rsidRPr="00813EE1" w:rsidRDefault="006D1BF9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Семья–самое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дорогое, самое главное, что есть в жизни каждого человека</w:t>
            </w:r>
            <w:r w:rsidR="00570152" w:rsidRPr="00813EE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37939" w:rsidRPr="00813EE1" w:rsidRDefault="00570152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Мастер-класс акция</w:t>
            </w:r>
            <w:proofErr w:type="gram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«Ромашковое счастье!»</w:t>
            </w:r>
          </w:p>
          <w:p w:rsidR="00600204" w:rsidRPr="00813EE1" w:rsidRDefault="00570152" w:rsidP="006412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737939" w:rsidRPr="00813EE1">
              <w:rPr>
                <w:rFonts w:ascii="Times New Roman" w:hAnsi="Times New Roman" w:cs="Times New Roman"/>
                <w:sz w:val="28"/>
                <w:szCs w:val="28"/>
              </w:rPr>
              <w:t>онкурс-проект:</w:t>
            </w: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«История моей фамилии»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813EE1" w:rsidRDefault="00600204" w:rsidP="00600204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8 июля - День семьи, любви и верности;</w:t>
            </w:r>
          </w:p>
          <w:p w:rsidR="00600204" w:rsidRPr="00813EE1" w:rsidRDefault="00600204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813EE1" w:rsidRDefault="006D1BF9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</w:t>
            </w:r>
            <w:r w:rsidR="00570152" w:rsidRPr="00813EE1">
              <w:rPr>
                <w:rFonts w:ascii="Times New Roman" w:hAnsi="Times New Roman" w:cs="Times New Roman"/>
                <w:sz w:val="28"/>
                <w:szCs w:val="28"/>
              </w:rPr>
              <w:t>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813EE1" w:rsidRDefault="00600204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00204" w:rsidRPr="00813EE1" w:rsidRDefault="00600204" w:rsidP="00147CD7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600204" w:rsidRDefault="00737939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813EE1" w:rsidRDefault="00570152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Татарский народный праздник «Сабантуй»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570152" w:rsidRDefault="00600204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0152">
              <w:rPr>
                <w:rFonts w:ascii="Times New Roman" w:hAnsi="Times New Roman" w:cs="Times New Roman"/>
                <w:sz w:val="28"/>
                <w:szCs w:val="28"/>
              </w:rPr>
              <w:t xml:space="preserve">Сабантуй </w:t>
            </w:r>
            <w:proofErr w:type="gramStart"/>
            <w:r w:rsidRPr="00570152"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 w:rsidRPr="00570152">
              <w:rPr>
                <w:rFonts w:ascii="Times New Roman" w:hAnsi="Times New Roman" w:cs="Times New Roman"/>
                <w:sz w:val="28"/>
                <w:szCs w:val="28"/>
              </w:rPr>
              <w:t>о программе смены.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70152" w:rsidRPr="00570152" w:rsidRDefault="00570152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204" w:rsidRPr="00570152" w:rsidRDefault="00570152" w:rsidP="005701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152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00204" w:rsidRPr="00570152" w:rsidRDefault="00600204" w:rsidP="00147CD7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00204" w:rsidRPr="00570152" w:rsidRDefault="00600204" w:rsidP="00147CD7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90C" w:rsidRPr="004B1DBE" w:rsidTr="00A961DE">
        <w:trPr>
          <w:trHeight w:val="322"/>
        </w:trPr>
        <w:tc>
          <w:tcPr>
            <w:tcW w:w="96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E390C" w:rsidRPr="00813EE1" w:rsidRDefault="00DE390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b/>
                <w:sz w:val="28"/>
                <w:szCs w:val="28"/>
              </w:rPr>
              <w:t>2.2</w:t>
            </w:r>
            <w:r w:rsidR="00757C0D" w:rsidRPr="00813EE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Модуль «К</w:t>
            </w:r>
            <w:r w:rsidR="00DB4FDA" w:rsidRPr="00813EE1">
              <w:rPr>
                <w:rFonts w:ascii="Times New Roman" w:hAnsi="Times New Roman" w:cs="Times New Roman"/>
                <w:b/>
                <w:sz w:val="28"/>
                <w:szCs w:val="28"/>
              </w:rPr>
              <w:t>лючевые мероприятия детского л</w:t>
            </w:r>
            <w:r w:rsidR="00757C0D" w:rsidRPr="00813EE1">
              <w:rPr>
                <w:rFonts w:ascii="Times New Roman" w:hAnsi="Times New Roman" w:cs="Times New Roman"/>
                <w:b/>
                <w:sz w:val="28"/>
                <w:szCs w:val="28"/>
              </w:rPr>
              <w:t>агеря»</w:t>
            </w: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813EE1" w:rsidRDefault="00813EE1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Фестиваль национальных культур</w:t>
            </w:r>
          </w:p>
          <w:p w:rsidR="00813EE1" w:rsidRPr="00813EE1" w:rsidRDefault="00813EE1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Гостепримство</w:t>
            </w:r>
            <w:proofErr w:type="spell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народов Татарстана»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D1BF9" w:rsidRDefault="00813EE1" w:rsidP="002E1E13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 xml:space="preserve">по программе смены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813EE1" w:rsidRDefault="00813EE1" w:rsidP="0064123C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Фестиваль театра мимики и жеста «Весь мир театр!»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D1BF9" w:rsidRDefault="006D1BF9" w:rsidP="0064123C">
            <w:pPr>
              <w:tabs>
                <w:tab w:val="left" w:pos="516"/>
              </w:tabs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Сюжетно-ролевая игра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A961DE" w:rsidRPr="006D1BF9">
              <w:rPr>
                <w:rFonts w:ascii="Times New Roman" w:hAnsi="Times New Roman" w:cs="Times New Roman"/>
                <w:sz w:val="28"/>
                <w:szCs w:val="28"/>
              </w:rPr>
              <w:t xml:space="preserve">«Есть  такая профессия </w:t>
            </w:r>
            <w:proofErr w:type="gramStart"/>
            <w:r w:rsidR="00A961DE" w:rsidRPr="006D1BF9">
              <w:rPr>
                <w:rFonts w:ascii="Times New Roman" w:hAnsi="Times New Roman" w:cs="Times New Roman"/>
                <w:sz w:val="28"/>
                <w:szCs w:val="28"/>
              </w:rPr>
              <w:t>–р</w:t>
            </w:r>
            <w:proofErr w:type="gramEnd"/>
            <w:r w:rsidR="00A961DE" w:rsidRPr="006D1BF9">
              <w:rPr>
                <w:rFonts w:ascii="Times New Roman" w:hAnsi="Times New Roman" w:cs="Times New Roman"/>
                <w:sz w:val="28"/>
                <w:szCs w:val="28"/>
              </w:rPr>
              <w:t>одину учить»!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7553" w:rsidRPr="004B1DBE" w:rsidTr="006B2E04">
        <w:trPr>
          <w:trHeight w:val="225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Default="00147CD7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Pr="006B2E04" w:rsidRDefault="00307553" w:rsidP="0064123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Мастер-класс по изготовлению сувениров по мотивам народных промыслов в рамках работы кружка «Раз стежок, два стежок»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Pr="00576BC2" w:rsidRDefault="00307553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Default="00307553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Pr="004B1DBE" w:rsidRDefault="00307553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07553" w:rsidRPr="004B1DBE" w:rsidRDefault="00307553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7553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Default="00147CD7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Pr="006B2E04" w:rsidRDefault="00307553" w:rsidP="0064123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Информационное занятие «Ложки, матрешки, гармошка»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Pr="00576BC2" w:rsidRDefault="00307553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Default="00307553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Pr="004B1DBE" w:rsidRDefault="00307553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07553" w:rsidRPr="004B1DBE" w:rsidRDefault="00307553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7553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Default="00147CD7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Pr="00147CD7" w:rsidRDefault="00307553" w:rsidP="00147CD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Карусель народных игр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UENFEST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Pr="00576BC2" w:rsidRDefault="00307553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Default="00307553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307553" w:rsidRPr="004B1DBE" w:rsidRDefault="00307553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07553" w:rsidRPr="004B1DBE" w:rsidRDefault="00307553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3EE1" w:rsidRPr="004B1DBE" w:rsidTr="00A961DE">
        <w:trPr>
          <w:trHeight w:val="322"/>
        </w:trPr>
        <w:tc>
          <w:tcPr>
            <w:tcW w:w="96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b/>
                <w:sz w:val="28"/>
                <w:szCs w:val="28"/>
              </w:rPr>
              <w:t>2.3 Модуль «Отрядная работа »</w:t>
            </w: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47CD7" w:rsidRDefault="00147CD7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</w:p>
          <w:p w:rsidR="00813EE1" w:rsidRPr="00147CD7" w:rsidRDefault="00147CD7" w:rsidP="00147CD7">
            <w:pPr>
              <w:rPr>
                <w:lang w:eastAsia="zh-CN" w:bidi="hi-IN"/>
              </w:rPr>
            </w:pPr>
            <w:r>
              <w:rPr>
                <w:lang w:eastAsia="zh-CN" w:bidi="hi-IN"/>
              </w:rPr>
              <w:t>1.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D1BF9" w:rsidRDefault="006D1BF9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по разработке</w:t>
            </w:r>
            <w:r w:rsidR="00813EE1" w:rsidRPr="006D1B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813EE1" w:rsidRPr="006D1BF9">
              <w:rPr>
                <w:rFonts w:ascii="Times New Roman" w:hAnsi="Times New Roman" w:cs="Times New Roman"/>
                <w:sz w:val="28"/>
                <w:szCs w:val="28"/>
              </w:rPr>
              <w:t>план-сетки</w:t>
            </w:r>
            <w:proofErr w:type="spellEnd"/>
            <w:proofErr w:type="gramEnd"/>
            <w:r w:rsidR="00813EE1" w:rsidRPr="006D1BF9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мероприятий с отрядом  </w:t>
            </w:r>
            <w:r w:rsidR="00813EE1" w:rsidRPr="006D1B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воспитателей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D1BF9" w:rsidRDefault="00813EE1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отдельному плану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147CD7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D1BF9" w:rsidRDefault="006D1BF9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</w:t>
            </w:r>
            <w:r w:rsidR="006B32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ематические </w:t>
            </w:r>
            <w:r w:rsidR="006B2E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д</w:t>
            </w:r>
            <w:r w:rsidR="006B32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ни: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6D1BF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«День Т</w:t>
            </w:r>
            <w:proofErr w:type="gramStart"/>
            <w:r w:rsidRPr="006D1BF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V</w:t>
            </w:r>
            <w:proofErr w:type="gramEnd"/>
            <w:r w:rsidRPr="006D1BF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», </w:t>
            </w:r>
          </w:p>
          <w:p w:rsidR="00813EE1" w:rsidRDefault="006D1BF9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«День бантиков», «Книга рекордов отряда</w:t>
            </w:r>
            <w:r w:rsidRPr="006D1BF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6B32FE" w:rsidRPr="006D1BF9" w:rsidRDefault="006B32FE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«День патриота»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147CD7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B32FE" w:rsidRDefault="006B32FE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Игры на местности:</w:t>
            </w:r>
          </w:p>
          <w:p w:rsidR="006B32FE" w:rsidRDefault="006B32FE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«Поиски пропавшего вожатого»</w:t>
            </w:r>
          </w:p>
          <w:p w:rsidR="00813EE1" w:rsidRPr="006B32FE" w:rsidRDefault="006B32FE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B32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«Снайпер»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32FE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B32FE" w:rsidRPr="004B1DBE" w:rsidRDefault="00147CD7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B32FE" w:rsidRDefault="006B32FE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</w:t>
            </w:r>
            <w:r w:rsidRPr="006B32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онкурсные программы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:</w:t>
            </w:r>
          </w:p>
          <w:p w:rsidR="006B32FE" w:rsidRDefault="006B32FE" w:rsidP="006B32FE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6B32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«Ха-ха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6B32FE" w:rsidRPr="006B32FE" w:rsidRDefault="006B32FE" w:rsidP="006B32FE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B32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«В мире сказок»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B32FE" w:rsidRPr="00576BC2" w:rsidRDefault="006B32FE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B32FE" w:rsidRDefault="006B32F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B32FE" w:rsidRPr="004B1DBE" w:rsidRDefault="006B32F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B32FE" w:rsidRPr="004B1DBE" w:rsidRDefault="006B32F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3EE1" w:rsidRPr="004B1DBE" w:rsidTr="00A961DE">
        <w:trPr>
          <w:trHeight w:val="322"/>
        </w:trPr>
        <w:tc>
          <w:tcPr>
            <w:tcW w:w="96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b/>
                <w:sz w:val="28"/>
                <w:szCs w:val="28"/>
              </w:rPr>
              <w:t>2.4 Модуль «Коллективно- творческое дело»</w:t>
            </w: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D1BF9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КТД «Тропа доверия»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6B2E04">
        <w:trPr>
          <w:trHeight w:val="347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D1BF9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КТД</w:t>
            </w:r>
            <w:proofErr w:type="gramStart"/>
            <w:r w:rsidRPr="006D1BF9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есь мир- театр!»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61DE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D1BF9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КТД «Секреты мудрого индейца»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61DE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D1BF9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Трудовой десант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3EE1" w:rsidRPr="004B1DBE" w:rsidTr="00A961DE">
        <w:trPr>
          <w:trHeight w:val="322"/>
        </w:trPr>
        <w:tc>
          <w:tcPr>
            <w:tcW w:w="96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6B2E04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b/>
                <w:sz w:val="28"/>
                <w:szCs w:val="28"/>
              </w:rPr>
              <w:t>2.5 Модуль «Самоуправление»</w:t>
            </w:r>
          </w:p>
        </w:tc>
      </w:tr>
      <w:tr w:rsidR="005F28BC" w:rsidRPr="004B1DBE" w:rsidTr="00A961DE">
        <w:trPr>
          <w:trHeight w:val="356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B2E04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Выбор кандидатов в Совет лагеря</w:t>
            </w:r>
          </w:p>
          <w:p w:rsidR="00813EE1" w:rsidRPr="006D1BF9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 xml:space="preserve"> «Выборы -2023»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4B1DBE" w:rsidRDefault="00813EE1" w:rsidP="003F7747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D1BF9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Конкурс лидеров лагеря «Первый среди первых!»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D1BF9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Квест-игра</w:t>
            </w:r>
            <w:proofErr w:type="spellEnd"/>
            <w:r w:rsidRPr="006D1BF9">
              <w:rPr>
                <w:rFonts w:ascii="Times New Roman" w:hAnsi="Times New Roman" w:cs="Times New Roman"/>
                <w:sz w:val="28"/>
                <w:szCs w:val="28"/>
              </w:rPr>
              <w:t xml:space="preserve">  «Следуй за лидером»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3EE1" w:rsidRPr="004B1DBE" w:rsidTr="00A961DE">
        <w:trPr>
          <w:trHeight w:val="322"/>
        </w:trPr>
        <w:tc>
          <w:tcPr>
            <w:tcW w:w="96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6B2E04" w:rsidRDefault="00813EE1" w:rsidP="00147CD7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b/>
                <w:sz w:val="28"/>
                <w:szCs w:val="28"/>
              </w:rPr>
              <w:t>2.6 Модуль «Дополнительное образование»</w:t>
            </w: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B2E04" w:rsidRDefault="00813EE1" w:rsidP="0064123C">
            <w:pPr>
              <w:tabs>
                <w:tab w:val="left" w:pos="1938"/>
              </w:tabs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Мастер-классы от </w:t>
            </w:r>
            <w:r w:rsidR="0064123C">
              <w:rPr>
                <w:rFonts w:ascii="Times New Roman" w:hAnsi="Times New Roman" w:cs="Times New Roman"/>
                <w:sz w:val="28"/>
                <w:szCs w:val="28"/>
              </w:rPr>
              <w:t xml:space="preserve">Дома </w:t>
            </w:r>
            <w:r w:rsidRPr="006B2E04">
              <w:rPr>
                <w:rFonts w:ascii="Times New Roman" w:hAnsi="Times New Roman" w:cs="Times New Roman"/>
                <w:sz w:val="28"/>
                <w:szCs w:val="28"/>
              </w:rPr>
              <w:t xml:space="preserve">ремесел по </w:t>
            </w:r>
            <w:proofErr w:type="gramStart"/>
            <w:r w:rsidRPr="006B2E04">
              <w:rPr>
                <w:rFonts w:ascii="Times New Roman" w:hAnsi="Times New Roman" w:cs="Times New Roman"/>
                <w:sz w:val="28"/>
                <w:szCs w:val="28"/>
              </w:rPr>
              <w:t>гончарному мастерству</w:t>
            </w:r>
            <w:proofErr w:type="gramEnd"/>
            <w:r w:rsidRPr="006B2E04">
              <w:rPr>
                <w:rFonts w:ascii="Times New Roman" w:hAnsi="Times New Roman" w:cs="Times New Roman"/>
                <w:sz w:val="28"/>
                <w:szCs w:val="28"/>
              </w:rPr>
              <w:t>, вырезанию из дерева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B2E04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</w:rPr>
              <w:t>Посещение библиотек,</w:t>
            </w:r>
            <w:r w:rsidR="00A961DE" w:rsidRPr="006B2E04">
              <w:rPr>
                <w:rFonts w:ascii="Times New Roman" w:hAnsi="Times New Roman" w:cs="Times New Roman"/>
                <w:sz w:val="28"/>
                <w:szCs w:val="28"/>
              </w:rPr>
              <w:t xml:space="preserve"> музеев ,культурных учреждений г</w:t>
            </w:r>
            <w:proofErr w:type="gramStart"/>
            <w:r w:rsidR="00A961DE" w:rsidRPr="006B2E04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="00A961DE" w:rsidRPr="006B2E04">
              <w:rPr>
                <w:rFonts w:ascii="Times New Roman" w:hAnsi="Times New Roman" w:cs="Times New Roman"/>
                <w:sz w:val="28"/>
                <w:szCs w:val="28"/>
              </w:rPr>
              <w:t xml:space="preserve">угульма 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3EE1" w:rsidRPr="004B1DBE" w:rsidTr="00A961DE">
        <w:trPr>
          <w:trHeight w:val="322"/>
        </w:trPr>
        <w:tc>
          <w:tcPr>
            <w:tcW w:w="96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6B2E04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b/>
                <w:sz w:val="28"/>
                <w:szCs w:val="28"/>
              </w:rPr>
              <w:t>2.7 Модуль «Здоровый образ жизни »</w:t>
            </w:r>
          </w:p>
        </w:tc>
      </w:tr>
      <w:tr w:rsidR="005F28BC" w:rsidRPr="004B1DBE" w:rsidTr="00147CD7">
        <w:trPr>
          <w:trHeight w:val="322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147CD7" w:rsidRDefault="00A961DE" w:rsidP="00A961DE">
            <w:pPr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</w:pPr>
            <w:r w:rsidRPr="00147CD7"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  <w:lastRenderedPageBreak/>
              <w:t>1</w:t>
            </w:r>
            <w:r w:rsidR="00147CD7"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B2E04" w:rsidRDefault="00813EE1" w:rsidP="00864D3B">
            <w:pPr>
              <w:tabs>
                <w:tab w:val="left" w:pos="1796"/>
              </w:tabs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</w:rPr>
              <w:t>Ежедневный фитнес комплекс упражнений</w:t>
            </w:r>
          </w:p>
          <w:p w:rsidR="00813EE1" w:rsidRPr="006B2E04" w:rsidRDefault="00813EE1" w:rsidP="00864D3B">
            <w:pPr>
              <w:tabs>
                <w:tab w:val="left" w:pos="1796"/>
              </w:tabs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</w:rPr>
              <w:t>утренней гимнастики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147CD7">
        <w:trPr>
          <w:trHeight w:val="322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147CD7" w:rsidRDefault="00A961DE" w:rsidP="00A961DE">
            <w:pPr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</w:pPr>
            <w:r w:rsidRPr="00147CD7"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  <w:t>2</w:t>
            </w:r>
            <w:r w:rsidR="00147CD7"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B2E04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</w:rPr>
              <w:t>Минутки здоровья и гигиены (по тематике ЗОЖ</w:t>
            </w:r>
            <w:proofErr w:type="gramStart"/>
            <w:r w:rsidRPr="006B2E04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147CD7">
        <w:trPr>
          <w:trHeight w:val="322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A961DE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B2E04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бассейна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61DE" w:rsidRPr="004B1DBE" w:rsidTr="00147CD7">
        <w:trPr>
          <w:trHeight w:val="322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147CD7" w:rsidRDefault="00A961DE" w:rsidP="00A961DE">
            <w:pPr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</w:pPr>
            <w:r w:rsidRPr="00147CD7"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  <w:t>4</w:t>
            </w:r>
            <w:r w:rsidR="00147CD7"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B2E04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B2E04"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 w:rsidRPr="006B2E04">
              <w:rPr>
                <w:rFonts w:ascii="Times New Roman" w:hAnsi="Times New Roman" w:cs="Times New Roman"/>
                <w:sz w:val="28"/>
                <w:szCs w:val="28"/>
              </w:rPr>
              <w:t xml:space="preserve"> «Я здоровье сберегу, сам себе я помогу!»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61DE" w:rsidRPr="004B1DBE" w:rsidTr="00147CD7">
        <w:trPr>
          <w:trHeight w:val="322"/>
        </w:trPr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961DE" w:rsidRPr="00147CD7" w:rsidRDefault="00A961DE" w:rsidP="00A961DE">
            <w:pPr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</w:pPr>
            <w:r w:rsidRPr="00147CD7"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  <w:t>5</w:t>
            </w:r>
            <w:r w:rsidR="00147CD7"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6B2E04" w:rsidRDefault="00A961DE" w:rsidP="006B2E04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</w:rPr>
              <w:t>Беседа о соблюдении водного и воздушного режима</w:t>
            </w:r>
          </w:p>
          <w:p w:rsidR="00A961DE" w:rsidRPr="006B2E04" w:rsidRDefault="00A961DE" w:rsidP="006B2E04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</w:rPr>
              <w:t xml:space="preserve">«Вода и воздух </w:t>
            </w:r>
            <w:proofErr w:type="gramStart"/>
            <w:r w:rsidRPr="006B2E04"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proofErr w:type="gramEnd"/>
            <w:r w:rsidRPr="006B2E04">
              <w:rPr>
                <w:rFonts w:ascii="Times New Roman" w:hAnsi="Times New Roman" w:cs="Times New Roman"/>
                <w:sz w:val="28"/>
                <w:szCs w:val="28"/>
              </w:rPr>
              <w:t>сточники жизни»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961DE" w:rsidRPr="00576BC2" w:rsidRDefault="00A961DE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961DE" w:rsidRDefault="00A961D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961DE" w:rsidRPr="004B1DBE" w:rsidRDefault="00A961D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961DE" w:rsidRDefault="00A961DE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3EE1" w:rsidRPr="004B1DBE" w:rsidTr="00A961DE">
        <w:trPr>
          <w:trHeight w:val="322"/>
        </w:trPr>
        <w:tc>
          <w:tcPr>
            <w:tcW w:w="96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6B2E04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b/>
                <w:sz w:val="28"/>
                <w:szCs w:val="28"/>
              </w:rPr>
              <w:t>2.8 Модуль «Предметно-эстетической среды»</w:t>
            </w:r>
          </w:p>
        </w:tc>
      </w:tr>
      <w:tr w:rsidR="005F28BC" w:rsidRPr="00813EE1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813EE1" w:rsidRDefault="00A961DE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813EE1" w:rsidRDefault="00A961DE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творческой группы детей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телеграм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анале лагеря и сообществе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813EE1" w:rsidRDefault="00813EE1" w:rsidP="00DC7305">
            <w:pPr>
              <w:spacing w:after="0" w:line="240" w:lineRule="atLeast"/>
              <w:contextualSpacing/>
              <w:jc w:val="both"/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6B2E04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6B2E04" w:rsidRDefault="006B2E04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</w:t>
            </w:r>
            <w:r w:rsidRPr="006B2E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елёный патруль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«Зеленая планета- это мы»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3DF0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D3DF0" w:rsidRDefault="00CD3DF0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D3DF0" w:rsidRDefault="00CD3DF0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Игра «Президент-шоу»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D3DF0" w:rsidRPr="00576BC2" w:rsidRDefault="00CD3DF0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D3DF0" w:rsidRDefault="00CD3DF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CD3DF0" w:rsidRPr="004B1DBE" w:rsidRDefault="00CD3DF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D3DF0" w:rsidRDefault="00CD3DF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3EE1" w:rsidRPr="004B1DBE" w:rsidTr="00A961DE">
        <w:trPr>
          <w:trHeight w:val="322"/>
        </w:trPr>
        <w:tc>
          <w:tcPr>
            <w:tcW w:w="96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147CD7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7CD7">
              <w:rPr>
                <w:rFonts w:ascii="Times New Roman" w:hAnsi="Times New Roman" w:cs="Times New Roman"/>
                <w:b/>
                <w:sz w:val="28"/>
                <w:szCs w:val="28"/>
              </w:rPr>
              <w:t>2.9 Модуль «Профилактика и безопасность»</w:t>
            </w: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F28BC" w:rsidRDefault="005F28BC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</w:p>
          <w:p w:rsidR="00813EE1" w:rsidRPr="00147CD7" w:rsidRDefault="005F28BC" w:rsidP="005F28BC">
            <w:pPr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</w:pPr>
            <w:r w:rsidRPr="00147CD7"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  <w:t>1</w:t>
            </w:r>
            <w:r w:rsidR="00147CD7"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F28BC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28BC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инструкторами по Пожарной безопасности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CD3DF0" w:rsidRDefault="00813EE1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CD3DF0">
              <w:rPr>
                <w:rFonts w:ascii="Times New Roman" w:hAnsi="Times New Roman" w:cs="Times New Roman"/>
              </w:rPr>
              <w:t>По программе смены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F28BC" w:rsidRDefault="005F28BC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</w:p>
          <w:p w:rsidR="00813EE1" w:rsidRPr="00147CD7" w:rsidRDefault="005F28BC" w:rsidP="005F28BC">
            <w:pPr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</w:pPr>
            <w:r w:rsidRPr="00147CD7"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  <w:t>2</w:t>
            </w:r>
            <w:r w:rsidR="00147CD7">
              <w:rPr>
                <w:rFonts w:ascii="Times New Roman" w:hAnsi="Times New Roman" w:cs="Times New Roman"/>
                <w:sz w:val="28"/>
                <w:szCs w:val="28"/>
                <w:lang w:eastAsia="zh-CN" w:bidi="hi-IN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F28BC" w:rsidRDefault="00CD3DF0" w:rsidP="00F04231">
            <w:pPr>
              <w:tabs>
                <w:tab w:val="left" w:pos="604"/>
              </w:tabs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Встреча с инспекторами</w:t>
            </w:r>
            <w:r w:rsidR="00813EE1" w:rsidRPr="005F28BC">
              <w:rPr>
                <w:rFonts w:ascii="Times New Roman" w:hAnsi="Times New Roman" w:cs="Times New Roman"/>
                <w:sz w:val="28"/>
                <w:szCs w:val="28"/>
              </w:rPr>
              <w:t xml:space="preserve"> БДД «</w:t>
            </w:r>
            <w:r w:rsidR="005F28BC" w:rsidRPr="005F28BC">
              <w:rPr>
                <w:rFonts w:ascii="Times New Roman" w:hAnsi="Times New Roman" w:cs="Times New Roman"/>
                <w:sz w:val="28"/>
                <w:szCs w:val="28"/>
              </w:rPr>
              <w:t xml:space="preserve">Дорога </w:t>
            </w:r>
            <w:proofErr w:type="gramStart"/>
            <w:r w:rsidR="005F28BC" w:rsidRPr="005F28BC">
              <w:rPr>
                <w:rFonts w:ascii="Times New Roman" w:hAnsi="Times New Roman" w:cs="Times New Roman"/>
                <w:sz w:val="28"/>
                <w:szCs w:val="28"/>
              </w:rPr>
              <w:t>–э</w:t>
            </w:r>
            <w:proofErr w:type="gramEnd"/>
            <w:r w:rsidR="005F28BC" w:rsidRPr="005F28BC">
              <w:rPr>
                <w:rFonts w:ascii="Times New Roman" w:hAnsi="Times New Roman" w:cs="Times New Roman"/>
                <w:sz w:val="28"/>
                <w:szCs w:val="28"/>
              </w:rPr>
              <w:t>кзамен каждый день!</w:t>
            </w:r>
            <w:r w:rsidR="00813EE1" w:rsidRPr="005F28B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CD3DF0" w:rsidRDefault="00813EE1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CD3DF0">
              <w:rPr>
                <w:rFonts w:ascii="Times New Roman" w:hAnsi="Times New Roman" w:cs="Times New Roman"/>
              </w:rPr>
              <w:t xml:space="preserve">По программе смены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F28BC" w:rsidRDefault="005F28BC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F28BC" w:rsidRPr="005F28BC" w:rsidRDefault="005F28BC" w:rsidP="00CD3DF0">
            <w:pPr>
              <w:tabs>
                <w:tab w:val="left" w:pos="604"/>
              </w:tabs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28BC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Профилактическая беседа «Терроризм </w:t>
            </w:r>
            <w:proofErr w:type="gramStart"/>
            <w:r w:rsidRPr="005F28BC">
              <w:rPr>
                <w:rFonts w:ascii="Times New Roman" w:hAnsi="Times New Roman" w:cs="Times New Roman"/>
                <w:sz w:val="28"/>
                <w:szCs w:val="28"/>
              </w:rPr>
              <w:t>–у</w:t>
            </w:r>
            <w:proofErr w:type="gramEnd"/>
            <w:r w:rsidRPr="005F28BC">
              <w:rPr>
                <w:rFonts w:ascii="Times New Roman" w:hAnsi="Times New Roman" w:cs="Times New Roman"/>
                <w:sz w:val="28"/>
                <w:szCs w:val="28"/>
              </w:rPr>
              <w:t>гроза жизни!»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F28BC" w:rsidRPr="005F28BC" w:rsidRDefault="005F28BC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F28BC" w:rsidRDefault="005F28B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F28BC" w:rsidRPr="004B1DBE" w:rsidRDefault="005F28B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F28BC" w:rsidRDefault="005F28B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F28BC" w:rsidRDefault="005F28BC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  <w:r w:rsidR="00147CD7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F28BC" w:rsidRPr="005F28BC" w:rsidRDefault="00CD3DF0" w:rsidP="00CD3DF0">
            <w:pPr>
              <w:tabs>
                <w:tab w:val="left" w:pos="604"/>
              </w:tabs>
              <w:spacing w:after="0" w:line="240" w:lineRule="atLeast"/>
              <w:ind w:firstLine="708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Дайджест </w:t>
            </w:r>
            <w:r w:rsidR="005F28BC" w:rsidRPr="005F28BC">
              <w:rPr>
                <w:rFonts w:ascii="Times New Roman" w:hAnsi="Times New Roman" w:cs="Times New Roman"/>
                <w:sz w:val="28"/>
                <w:szCs w:val="28"/>
              </w:rPr>
              <w:t>«Паутина социальных сетей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F28BC" w:rsidRPr="005F28BC">
              <w:rPr>
                <w:rFonts w:ascii="Times New Roman" w:hAnsi="Times New Roman" w:cs="Times New Roman"/>
                <w:sz w:val="28"/>
                <w:szCs w:val="28"/>
              </w:rPr>
              <w:t xml:space="preserve">- как </w:t>
            </w:r>
            <w:r w:rsidR="005F28BC" w:rsidRPr="005F28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разобраться?»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F28BC" w:rsidRPr="005F28BC" w:rsidRDefault="005F28BC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F28BC" w:rsidRDefault="005F28B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F28BC" w:rsidRPr="004B1DBE" w:rsidRDefault="005F28B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F28BC" w:rsidRDefault="005F28BC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3EE1" w:rsidRPr="004B1DBE" w:rsidTr="00A961DE">
        <w:trPr>
          <w:trHeight w:val="322"/>
        </w:trPr>
        <w:tc>
          <w:tcPr>
            <w:tcW w:w="96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CD3DF0" w:rsidRDefault="00CD3DF0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2.10 Модуль «Работа с </w:t>
            </w:r>
            <w:r w:rsidR="00813EE1" w:rsidRPr="00CD3DF0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воспитателями»</w:t>
            </w: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A961DE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  <w:r w:rsidR="00606632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813EE1" w:rsidRDefault="00813EE1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мастер-классов по </w:t>
            </w:r>
            <w:r w:rsidR="00CD3DF0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организации работы в детском </w:t>
            </w:r>
            <w:r w:rsidR="001E15E2">
              <w:rPr>
                <w:rFonts w:ascii="Times New Roman" w:hAnsi="Times New Roman" w:cs="Times New Roman"/>
                <w:sz w:val="28"/>
                <w:szCs w:val="28"/>
              </w:rPr>
              <w:t>оздоровительном лагере.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1E15E2" w:rsidRDefault="00813EE1" w:rsidP="00DC730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1E15E2">
              <w:rPr>
                <w:rFonts w:ascii="Times New Roman" w:hAnsi="Times New Roman" w:cs="Times New Roman"/>
              </w:rPr>
              <w:t>Апрель-май</w:t>
            </w:r>
          </w:p>
          <w:p w:rsidR="00813EE1" w:rsidRPr="00F04231" w:rsidRDefault="00813EE1" w:rsidP="00F04231">
            <w:pPr>
              <w:jc w:val="right"/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A961DE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  <w:r w:rsidR="00606632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813EE1" w:rsidRDefault="001E15E2" w:rsidP="001E15E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Проработка кейсов по разрешению педагогических ситуаций в загородном лагере.</w:t>
            </w:r>
            <w:r w:rsidR="00813EE1"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1E15E2" w:rsidRDefault="00813EE1" w:rsidP="00F04231">
            <w:pPr>
              <w:rPr>
                <w:rFonts w:ascii="Times New Roman" w:hAnsi="Times New Roman" w:cs="Times New Roman"/>
              </w:rPr>
            </w:pPr>
            <w:r w:rsidRPr="001E15E2"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15E2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E15E2" w:rsidRDefault="001E15E2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</w:t>
            </w:r>
            <w:r w:rsidR="00606632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E15E2" w:rsidRPr="00813EE1" w:rsidRDefault="001E15E2" w:rsidP="00757C0D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республиканских семинарах организаторов летнего отдыха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E15E2" w:rsidRDefault="001E15E2" w:rsidP="00F04231">
            <w:pPr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E15E2" w:rsidRDefault="001E15E2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E15E2" w:rsidRPr="004B1DBE" w:rsidRDefault="001E15E2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E15E2" w:rsidRDefault="001E15E2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3EE1" w:rsidRPr="004B1DBE" w:rsidTr="00A961DE">
        <w:trPr>
          <w:trHeight w:val="322"/>
        </w:trPr>
        <w:tc>
          <w:tcPr>
            <w:tcW w:w="96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1E15E2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15E2">
              <w:rPr>
                <w:rFonts w:ascii="Times New Roman" w:hAnsi="Times New Roman" w:cs="Times New Roman"/>
                <w:b/>
                <w:sz w:val="28"/>
                <w:szCs w:val="28"/>
              </w:rPr>
              <w:t>2.11 «Профо</w:t>
            </w:r>
            <w:r w:rsidR="00CD3DF0" w:rsidRPr="001E15E2">
              <w:rPr>
                <w:rFonts w:ascii="Times New Roman" w:hAnsi="Times New Roman" w:cs="Times New Roman"/>
                <w:b/>
                <w:sz w:val="28"/>
                <w:szCs w:val="28"/>
              </w:rPr>
              <w:t>риентация: педагог и наставник</w:t>
            </w:r>
            <w:r w:rsidRPr="001E15E2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5F28BC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  <w:r w:rsidR="00606632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1E15E2" w:rsidRDefault="00813EE1" w:rsidP="001E15E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Библиомикс</w:t>
            </w:r>
            <w:proofErr w:type="spell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Литературный</w:t>
            </w:r>
            <w:proofErr w:type="gram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микс</w:t>
            </w:r>
            <w:proofErr w:type="spell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в честь учителей»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61DE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  <w:r w:rsidR="00606632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E15E2" w:rsidRDefault="00813EE1" w:rsidP="00864D3B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День профессии</w:t>
            </w:r>
          </w:p>
          <w:p w:rsidR="00813EE1" w:rsidRPr="00813EE1" w:rsidRDefault="00813EE1" w:rsidP="001E15E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«С указкой по жизни»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61DE" w:rsidRPr="004B1DBE" w:rsidTr="00A961DE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</w:t>
            </w:r>
            <w:r w:rsidR="00606632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E15E2" w:rsidRDefault="00813EE1" w:rsidP="001E15E2">
            <w:pPr>
              <w:tabs>
                <w:tab w:val="left" w:pos="320"/>
              </w:tabs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  <w:p w:rsidR="00813EE1" w:rsidRPr="00813EE1" w:rsidRDefault="00813EE1" w:rsidP="001E15E2">
            <w:pPr>
              <w:tabs>
                <w:tab w:val="left" w:pos="320"/>
              </w:tabs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«С чего начинается учитель»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576BC2" w:rsidRDefault="00813EE1" w:rsidP="00DC7305">
            <w:pPr>
              <w:spacing w:after="0" w:line="240" w:lineRule="atLeast"/>
              <w:contextualSpacing/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3EE1" w:rsidRPr="004B1DBE" w:rsidTr="00A961DE">
        <w:trPr>
          <w:trHeight w:val="322"/>
        </w:trPr>
        <w:tc>
          <w:tcPr>
            <w:tcW w:w="961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13EE1" w:rsidRPr="00576BC2" w:rsidRDefault="00813EE1" w:rsidP="00147CD7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6BC2">
              <w:rPr>
                <w:rFonts w:ascii="Times New Roman" w:hAnsi="Times New Roman" w:cs="Times New Roman"/>
                <w:b/>
                <w:sz w:val="28"/>
                <w:szCs w:val="28"/>
              </w:rPr>
              <w:t>2.12. Модуль «Мой Татарстан»</w:t>
            </w:r>
          </w:p>
        </w:tc>
      </w:tr>
      <w:tr w:rsidR="005F28BC" w:rsidRPr="004B1DBE" w:rsidTr="00147CD7">
        <w:trPr>
          <w:trHeight w:val="66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64123C" w:rsidRPr="004B1DBE" w:rsidRDefault="0064123C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  <w:r w:rsidR="00606632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1E15E2" w:rsidRPr="004B1DBE" w:rsidRDefault="00813EE1" w:rsidP="000D743F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Иннополис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старшего отряда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813EE1" w:rsidRPr="001E15E2" w:rsidRDefault="00813EE1" w:rsidP="001E15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E15E2">
              <w:rPr>
                <w:rFonts w:ascii="Times New Roman" w:hAnsi="Times New Roman" w:cs="Times New Roman"/>
                <w:sz w:val="24"/>
                <w:szCs w:val="24"/>
              </w:rPr>
              <w:t xml:space="preserve">Основной период каждой </w:t>
            </w:r>
            <w:r w:rsidR="00147CD7" w:rsidRPr="001E15E2">
              <w:rPr>
                <w:rFonts w:ascii="Times New Roman" w:hAnsi="Times New Roman" w:cs="Times New Roman"/>
                <w:sz w:val="24"/>
                <w:szCs w:val="24"/>
              </w:rPr>
              <w:t>смены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813EE1" w:rsidRPr="004B1DBE" w:rsidRDefault="00813EE1" w:rsidP="00576BC2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7CD7" w:rsidRPr="004B1DBE" w:rsidTr="00606632">
        <w:trPr>
          <w:trHeight w:val="2185"/>
        </w:trPr>
        <w:tc>
          <w:tcPr>
            <w:tcW w:w="0" w:type="auto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47CD7" w:rsidRDefault="00147CD7" w:rsidP="000D743F">
            <w:pPr>
              <w:pStyle w:val="ac"/>
              <w:spacing w:line="240" w:lineRule="atLeast"/>
              <w:contextualSpacing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  <w:r w:rsidR="00606632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47CD7" w:rsidRDefault="00147CD7" w:rsidP="00147C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День республики.</w:t>
            </w:r>
          </w:p>
          <w:p w:rsidR="00147CD7" w:rsidRPr="001E15E2" w:rsidRDefault="00147CD7" w:rsidP="00147C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 Час</w:t>
            </w:r>
          </w:p>
          <w:p w:rsidR="00147CD7" w:rsidRPr="001E15E2" w:rsidRDefault="00147CD7" w:rsidP="00147C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интересной информации,</w:t>
            </w:r>
          </w:p>
          <w:p w:rsidR="00147CD7" w:rsidRPr="001E15E2" w:rsidRDefault="00147CD7" w:rsidP="00147C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конкурс рисунков на асфальте</w:t>
            </w:r>
          </w:p>
          <w:p w:rsidR="00147CD7" w:rsidRPr="00147CD7" w:rsidRDefault="00147CD7" w:rsidP="00147CD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«</w:t>
            </w:r>
            <w:proofErr w:type="spellStart"/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Кадерле</w:t>
            </w:r>
            <w:proofErr w:type="spellEnd"/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туган</w:t>
            </w:r>
            <w:proofErr w:type="spellEnd"/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ягым</w:t>
            </w:r>
            <w:proofErr w:type="spellEnd"/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47CD7" w:rsidRPr="001E15E2" w:rsidRDefault="00147CD7" w:rsidP="001E15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47CD7" w:rsidRPr="004B1DBE" w:rsidRDefault="00147CD7" w:rsidP="0060663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47CD7" w:rsidRPr="004B1DBE" w:rsidRDefault="00147CD7" w:rsidP="0060663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47CD7" w:rsidRDefault="00147CD7" w:rsidP="0060663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3531E" w:rsidRPr="004B1DBE" w:rsidRDefault="0083531E" w:rsidP="00576BC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83531E" w:rsidRPr="004B1DBE" w:rsidSect="00E43E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22F" w:rsidRDefault="003C222F" w:rsidP="00E43E9A">
      <w:pPr>
        <w:spacing w:after="0" w:line="240" w:lineRule="auto"/>
      </w:pPr>
      <w:r>
        <w:separator/>
      </w:r>
    </w:p>
  </w:endnote>
  <w:endnote w:type="continuationSeparator" w:id="1">
    <w:p w:rsidR="003C222F" w:rsidRDefault="003C222F" w:rsidP="00E4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roid Sans Fallbac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Droid Sans Devanagar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№Е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22F" w:rsidRDefault="003C222F" w:rsidP="00E43E9A">
      <w:pPr>
        <w:spacing w:after="0" w:line="240" w:lineRule="auto"/>
      </w:pPr>
      <w:r>
        <w:separator/>
      </w:r>
    </w:p>
  </w:footnote>
  <w:footnote w:type="continuationSeparator" w:id="1">
    <w:p w:rsidR="003C222F" w:rsidRDefault="003C222F" w:rsidP="00E4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22F" w:rsidRDefault="003C222F">
    <w:pPr>
      <w:pStyle w:val="a5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F02A6E">
      <w:rPr>
        <w:rFonts w:cs="Times New Roman"/>
        <w:noProof/>
      </w:rPr>
      <w:t>28</w:t>
    </w:r>
    <w:r>
      <w:rPr>
        <w:rFonts w:cs="Times New Roman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3146B8"/>
    <w:multiLevelType w:val="hybridMultilevel"/>
    <w:tmpl w:val="6BA283C8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3531E"/>
    <w:rsid w:val="00066E84"/>
    <w:rsid w:val="00081856"/>
    <w:rsid w:val="000D743F"/>
    <w:rsid w:val="000E43AF"/>
    <w:rsid w:val="00147CD7"/>
    <w:rsid w:val="00191515"/>
    <w:rsid w:val="001E15E2"/>
    <w:rsid w:val="002339CF"/>
    <w:rsid w:val="00250689"/>
    <w:rsid w:val="00262E6C"/>
    <w:rsid w:val="00282817"/>
    <w:rsid w:val="002D5B26"/>
    <w:rsid w:val="002E1E13"/>
    <w:rsid w:val="00307553"/>
    <w:rsid w:val="003105D0"/>
    <w:rsid w:val="0033169C"/>
    <w:rsid w:val="00336C0B"/>
    <w:rsid w:val="00365CB6"/>
    <w:rsid w:val="003C222F"/>
    <w:rsid w:val="003E3319"/>
    <w:rsid w:val="003F7747"/>
    <w:rsid w:val="0043108D"/>
    <w:rsid w:val="004B3D36"/>
    <w:rsid w:val="00505BAA"/>
    <w:rsid w:val="0052093F"/>
    <w:rsid w:val="00566166"/>
    <w:rsid w:val="00570152"/>
    <w:rsid w:val="00574F0F"/>
    <w:rsid w:val="00576BC2"/>
    <w:rsid w:val="00582A25"/>
    <w:rsid w:val="005F28BC"/>
    <w:rsid w:val="005F65E4"/>
    <w:rsid w:val="005F6EC5"/>
    <w:rsid w:val="00600204"/>
    <w:rsid w:val="00606632"/>
    <w:rsid w:val="00625BD0"/>
    <w:rsid w:val="0064123C"/>
    <w:rsid w:val="00647247"/>
    <w:rsid w:val="006A5975"/>
    <w:rsid w:val="006B2E04"/>
    <w:rsid w:val="006B32FE"/>
    <w:rsid w:val="006C1BEB"/>
    <w:rsid w:val="006D1BF9"/>
    <w:rsid w:val="006F49B7"/>
    <w:rsid w:val="00737939"/>
    <w:rsid w:val="0075701D"/>
    <w:rsid w:val="00757C0D"/>
    <w:rsid w:val="007F5368"/>
    <w:rsid w:val="00813EE1"/>
    <w:rsid w:val="0083531E"/>
    <w:rsid w:val="00847250"/>
    <w:rsid w:val="00864D3B"/>
    <w:rsid w:val="008B1DF9"/>
    <w:rsid w:val="008B4B18"/>
    <w:rsid w:val="008C1DAB"/>
    <w:rsid w:val="008C52B3"/>
    <w:rsid w:val="00907032"/>
    <w:rsid w:val="0092127C"/>
    <w:rsid w:val="00993610"/>
    <w:rsid w:val="00A263A4"/>
    <w:rsid w:val="00A30BB0"/>
    <w:rsid w:val="00A961DE"/>
    <w:rsid w:val="00B251F5"/>
    <w:rsid w:val="00B347C9"/>
    <w:rsid w:val="00B8703C"/>
    <w:rsid w:val="00BA314D"/>
    <w:rsid w:val="00BC2071"/>
    <w:rsid w:val="00BC4875"/>
    <w:rsid w:val="00BF45B9"/>
    <w:rsid w:val="00C05ABB"/>
    <w:rsid w:val="00C16030"/>
    <w:rsid w:val="00C41242"/>
    <w:rsid w:val="00CD3DF0"/>
    <w:rsid w:val="00CF3710"/>
    <w:rsid w:val="00D04A42"/>
    <w:rsid w:val="00D426CE"/>
    <w:rsid w:val="00D61A48"/>
    <w:rsid w:val="00D70BB6"/>
    <w:rsid w:val="00D83FB7"/>
    <w:rsid w:val="00D87316"/>
    <w:rsid w:val="00DB4FDA"/>
    <w:rsid w:val="00DC7305"/>
    <w:rsid w:val="00DE390C"/>
    <w:rsid w:val="00E43E9A"/>
    <w:rsid w:val="00F02A6E"/>
    <w:rsid w:val="00F04231"/>
    <w:rsid w:val="00F54C63"/>
    <w:rsid w:val="00F7261E"/>
    <w:rsid w:val="00F83CD3"/>
    <w:rsid w:val="00F95441"/>
    <w:rsid w:val="00FA4D37"/>
    <w:rsid w:val="00FB6996"/>
    <w:rsid w:val="00FC0CD5"/>
    <w:rsid w:val="00FC1F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34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262E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0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E43AF"/>
  </w:style>
  <w:style w:type="paragraph" w:styleId="af0">
    <w:name w:val="footer"/>
    <w:basedOn w:val="a"/>
    <w:link w:val="af1"/>
    <w:uiPriority w:val="99"/>
    <w:semiHidden/>
    <w:unhideWhenUsed/>
    <w:rsid w:val="00A961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A961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7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66701-5546-43A0-AC0A-993F1BF5B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1660</TotalTime>
  <Pages>28</Pages>
  <Words>8532</Words>
  <Characters>48634</Characters>
  <Application>Microsoft Office Word</Application>
  <DocSecurity>0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School</cp:lastModifiedBy>
  <cp:revision>20</cp:revision>
  <dcterms:created xsi:type="dcterms:W3CDTF">2022-11-30T03:37:00Z</dcterms:created>
  <dcterms:modified xsi:type="dcterms:W3CDTF">2023-01-11T08:57:00Z</dcterms:modified>
</cp:coreProperties>
</file>